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18, 15-20.</w:t>
      </w:r>
      <w:br/>
      <w:r>
        <w:rPr>
          <w:rStyle w:val="Normal"/>
        </w:rPr>
        <w:t xml:space="preserve">Jesusek erran zioten bere dizipulueri :</w:t>
      </w:r>
      <w:br/>
      <w:r>
        <w:rPr>
          <w:rStyle w:val="Normal"/>
        </w:rPr>
        <w:t xml:space="preserve">“ Zure haurrideak bekatu egiten badu,</w:t>
      </w:r>
      <w:br/>
      <w:r>
        <w:rPr>
          <w:rStyle w:val="Normal"/>
        </w:rPr>
        <w:t xml:space="preserve">zoazkio eta buruz buru egin zure arrangurak.</w:t>
      </w:r>
      <w:br/>
      <w:r>
        <w:rPr>
          <w:rStyle w:val="Normal"/>
        </w:rPr>
        <w:t xml:space="preserve">Entzuten bazaitu, zure haurridea irabazia duzu.</w:t>
      </w:r>
      <w:br/>
      <w:r>
        <w:rPr>
          <w:rStyle w:val="Normal"/>
        </w:rPr>
        <w:t xml:space="preserve">Ez bazaitu entzuten, har zurekin lagun bat edo bi,</w:t>
      </w:r>
      <w:br/>
      <w:r>
        <w:rPr>
          <w:rStyle w:val="Normal"/>
        </w:rPr>
        <w:t xml:space="preserve">auzi guzia bi edo hiru lekukoren erranetik xuri dadin.</w:t>
      </w:r>
      <w:br/>
      <w:r>
        <w:rPr>
          <w:rStyle w:val="Normal"/>
        </w:rPr>
        <w:t xml:space="preserve">Heiek ez baditu entzun nahi, errozu eliz-elkarteari ;</w:t>
      </w:r>
      <w:br/>
      <w:r>
        <w:rPr>
          <w:rStyle w:val="Normal"/>
        </w:rPr>
        <w:t xml:space="preserve">eta Eliza ere ez badu entzun nahi,</w:t>
      </w:r>
      <w:br/>
      <w:r>
        <w:rPr>
          <w:rStyle w:val="Normal"/>
        </w:rPr>
        <w:t xml:space="preserve">pagano eta zergalari baten pare izan bedi zuretzat.</w:t>
      </w:r>
      <w:br/>
      <w:r>
        <w:rPr>
          <w:rStyle w:val="Normal"/>
        </w:rPr>
        <w:t xml:space="preserve">Egiaz diozuet :</w:t>
      </w:r>
      <w:br/>
      <w:r>
        <w:rPr>
          <w:rStyle w:val="Normal"/>
        </w:rPr>
        <w:t xml:space="preserve">lur huntan lotuko duzuen guzia, zeruan ere lotua izanen da,</w:t>
      </w:r>
      <w:br/>
      <w:r>
        <w:rPr>
          <w:rStyle w:val="Normal"/>
        </w:rPr>
        <w:t xml:space="preserve">eta lur huntan libratuko duzuena, zeruan ere libratua izanen da.</w:t>
      </w:r>
      <w:br/>
      <w:r>
        <w:rPr>
          <w:rStyle w:val="Normal"/>
        </w:rPr>
        <w:t xml:space="preserve">Berriz ere erraiten dautzuet :</w:t>
      </w:r>
      <w:br/>
      <w:r>
        <w:rPr>
          <w:rStyle w:val="Normal"/>
        </w:rPr>
        <w:t xml:space="preserve">zuetarik biga lur huntan akortean jartzen badira</w:t>
      </w:r>
      <w:br/>
      <w:r>
        <w:rPr>
          <w:rStyle w:val="Normal"/>
        </w:rPr>
        <w:t xml:space="preserve">zerbaiten eskatzeko,</w:t>
      </w:r>
      <w:br/>
      <w:r>
        <w:rPr>
          <w:rStyle w:val="Normal"/>
        </w:rPr>
        <w:t xml:space="preserve">zeruko nere Aitarenganik ardietsiko dute.</w:t>
      </w:r>
      <w:br/>
      <w:r>
        <w:rPr>
          <w:rStyle w:val="Normal"/>
        </w:rPr>
        <w:t xml:space="preserve">Alabainan, bizpahiru lagun biltzen badira nere izenean,</w:t>
      </w:r>
      <w:br/>
      <w:r>
        <w:rPr>
          <w:rStyle w:val="Normal"/>
        </w:rPr>
        <w:t xml:space="preserve">han nago ni heien erdian.”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2026-07-23T15:29:09+00:00</dcterms:created>
  <dcterms:modified xsi:type="dcterms:W3CDTF">2026-07-23T15:29:09+00:00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