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Erakuts guri zure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 ;</w:t>
      </w:r>
      <w:br/>
      <w:r>
        <w:rPr>
          <w:rStyle w:val="Normal"/>
        </w:rPr>
        <w:t xml:space="preserve">Jainkozalentzat salbamendua zoin hurbil den,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 nola lehen</w:t>
      </w:r>
      <w:br/>
      <w:r>
        <w:rPr>
          <w:rStyle w:val="Normal"/>
        </w:rPr>
        <w:t xml:space="preserve">dute munduan bat eginen.</w:t>
      </w:r>
      <w:br/>
      <w:r>
        <w:rPr>
          <w:rStyle w:val="Normal"/>
        </w:rPr>
        <w:t xml:space="preserve">Zuzentasuna eta bakea sekulako</w:t>
      </w:r>
      <w:br/>
      <w:r>
        <w:rPr>
          <w:rStyle w:val="Normal"/>
        </w:rPr>
        <w:t xml:space="preserve">besarka dire juntatuko.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2026-08-25T23:56:18+00:00</dcterms:created>
  <dcterms:modified xsi:type="dcterms:W3CDTF">2026-08-25T23:56:18+00:00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