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10, 26-33.</w:t>
      </w:r>
      <w:br/>
      <w:r>
        <w:rPr>
          <w:rStyle w:val="Normal"/>
        </w:rPr>
        <w:t xml:space="preserve">Jesusek erran zioten bere apostolueri :</w:t>
      </w:r>
      <w:br/>
      <w:r>
        <w:rPr>
          <w:rStyle w:val="Normal"/>
        </w:rPr>
        <w:t xml:space="preserve">“ Ez izan gizonen beldurrik :</w:t>
      </w:r>
      <w:br/>
      <w:r>
        <w:rPr>
          <w:rStyle w:val="Normal"/>
        </w:rPr>
        <w:t xml:space="preserve">deus ez da estalirik, agertuko ez denik,</w:t>
      </w:r>
      <w:br/>
      <w:r>
        <w:rPr>
          <w:rStyle w:val="Normal"/>
        </w:rPr>
        <w:t xml:space="preserve">ez eta gorderik jakinen ez denik.</w:t>
      </w:r>
      <w:br/>
      <w:r>
        <w:rPr>
          <w:rStyle w:val="Normal"/>
        </w:rPr>
        <w:t xml:space="preserve">Ilunbeetan erraiten dautzuetana, errazue argitan ;</w:t>
      </w:r>
      <w:br/>
      <w:r>
        <w:rPr>
          <w:rStyle w:val="Normal"/>
        </w:rPr>
        <w:t xml:space="preserve">eta beharrirat entzuten duzuena, oihuka zazue etxe gainetan.</w:t>
      </w:r>
      <w:br/>
      <w:r>
        <w:rPr>
          <w:rStyle w:val="Normal"/>
        </w:rPr>
        <w:t xml:space="preserve">Gorputza hiltzen dutenen beldurrik ez izan,</w:t>
      </w:r>
      <w:br/>
      <w:r>
        <w:rPr>
          <w:rStyle w:val="Normal"/>
        </w:rPr>
        <w:t xml:space="preserve">arima ez baitezakete hil ;</w:t>
      </w:r>
      <w:br/>
      <w:r>
        <w:rPr>
          <w:rStyle w:val="Normal"/>
        </w:rPr>
        <w:t xml:space="preserve">bai ordea, gorputz-arimak su leizean gal ditzazkenaren beldur izan.</w:t>
      </w:r>
      <w:br/>
      <w:r>
        <w:rPr>
          <w:rStyle w:val="Normal"/>
        </w:rPr>
        <w:t xml:space="preserve">Ez ote dira bi etxe-xori sos batean saltzen ?</w:t>
      </w:r>
      <w:br/>
      <w:r>
        <w:rPr>
          <w:rStyle w:val="Normal"/>
        </w:rPr>
        <w:t xml:space="preserve">Eta heietarik bakar bat ere ez da lurrerat erortzen</w:t>
      </w:r>
      <w:br/>
      <w:r>
        <w:rPr>
          <w:rStyle w:val="Normal"/>
        </w:rPr>
        <w:t xml:space="preserve">zuen Aitaren baimenik gabe.</w:t>
      </w:r>
      <w:br/>
      <w:r>
        <w:rPr>
          <w:rStyle w:val="Normal"/>
        </w:rPr>
        <w:t xml:space="preserve">Zuen buruko ile guziak ere kondatuak dira.</w:t>
      </w:r>
      <w:br/>
      <w:r>
        <w:rPr>
          <w:rStyle w:val="Normal"/>
        </w:rPr>
        <w:t xml:space="preserve">Beraz, ez izan beldurrik :</w:t>
      </w:r>
      <w:br/>
      <w:r>
        <w:rPr>
          <w:rStyle w:val="Normal"/>
        </w:rPr>
        <w:t xml:space="preserve">etxe-xori guziek baino gehiago balio duzue.</w:t>
      </w:r>
      <w:br/>
      <w:r>
        <w:rPr>
          <w:rStyle w:val="Normal"/>
        </w:rPr>
        <w:t xml:space="preserve">Ni gizakien aitzinean aitortuko nauena,</w:t>
      </w:r>
      <w:br/>
      <w:r>
        <w:rPr>
          <w:rStyle w:val="Normal"/>
        </w:rPr>
        <w:t xml:space="preserve">nik ere aitortuko dut zeruetan dagon nere Aitaren aitzinean.</w:t>
      </w:r>
      <w:br/>
      <w:r>
        <w:rPr>
          <w:rStyle w:val="Normal"/>
        </w:rPr>
        <w:t xml:space="preserve">Bainan gizakien aitzinean ukatuko nauena,</w:t>
      </w:r>
      <w:br/>
      <w:r>
        <w:rPr>
          <w:rStyle w:val="Normal"/>
        </w:rPr>
        <w:t xml:space="preserve">nik ere ukatuko dut zeruetan dagon nere Aitaren aitzinean.”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2026-06-10T08:46:35+00:00</dcterms:created>
  <dcterms:modified xsi:type="dcterms:W3CDTF">2026-06-10T08:46:35+00:00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