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13 – 53, 12.</w:t>
      </w:r>
      <w:br/>
      <w:r>
        <w:rPr>
          <w:rStyle w:val="Normal"/>
        </w:rPr>
        <w:t xml:space="preserve">Ene zerbitzaria ongi aterako da, dio Jaunak,</w:t>
      </w:r>
      <w:br/>
      <w:r>
        <w:rPr>
          <w:rStyle w:val="Normal"/>
        </w:rPr>
        <w:t xml:space="preserve">handi, ospetsu eta guziz goratua izanen da.</w:t>
      </w:r>
      <w:br/>
      <w:r>
        <w:rPr>
          <w:rStyle w:val="Normal"/>
        </w:rPr>
        <w:t xml:space="preserve">Asko harriturik gelditu ziren, hura ikusi eta,</w:t>
      </w:r>
      <w:br/>
      <w:r>
        <w:rPr>
          <w:rStyle w:val="Normal"/>
        </w:rPr>
        <w:t xml:space="preserve">hain zagon itxuragabetua, gizona zenik ere ez baitzuen iduri.</w:t>
      </w:r>
      <w:br/>
      <w:r>
        <w:rPr>
          <w:rStyle w:val="Normal"/>
        </w:rPr>
        <w:t xml:space="preserve">Halaber, herri asko harrituko dira,</w:t>
      </w:r>
      <w:br/>
      <w:r>
        <w:rPr>
          <w:rStyle w:val="Normal"/>
        </w:rPr>
        <w:t xml:space="preserve">haren aitzinean erregeak mutu geldituko,</w:t>
      </w:r>
      <w:br/>
      <w:r>
        <w:rPr>
          <w:rStyle w:val="Normal"/>
        </w:rPr>
        <w:t xml:space="preserve">behinere erran ez zitzaiotena ikusiko baitute,</w:t>
      </w:r>
      <w:br/>
      <w:r>
        <w:rPr>
          <w:rStyle w:val="Normal"/>
        </w:rPr>
        <w:t xml:space="preserve">behinere entzun ez zutena adituko.</w:t>
      </w:r>
      <w:br/>
      <w:r>
        <w:rPr>
          <w:rStyle w:val="Normal"/>
        </w:rPr>
        <w:t xml:space="preserve">Nork sinetsiko zuen entzun duguna ?</w:t>
      </w:r>
      <w:br/>
      <w:r>
        <w:rPr>
          <w:rStyle w:val="Normal"/>
        </w:rPr>
        <w:t xml:space="preserve">Nori agertu zaio Jaunaren besoa ?</w:t>
      </w:r>
      <w:br/>
      <w:r>
        <w:rPr>
          <w:rStyle w:val="Normal"/>
        </w:rPr>
        <w:t xml:space="preserve">Jainkoaren aitzinean, zerbitzaria handitu da,</w:t>
      </w:r>
      <w:br/>
      <w:r>
        <w:rPr>
          <w:rStyle w:val="Normal"/>
        </w:rPr>
        <w:t xml:space="preserve">erroak lur idorrean dituen zuhamuxka bezala.</w:t>
      </w:r>
      <w:br/>
      <w:r>
        <w:rPr>
          <w:rStyle w:val="Normal"/>
        </w:rPr>
        <w:t xml:space="preserve">Ez zuen itxurarik, ez edertasunik,</w:t>
      </w:r>
      <w:br/>
      <w:r>
        <w:rPr>
          <w:rStyle w:val="Normal"/>
        </w:rPr>
        <w:t xml:space="preserve">ez gure begientzat deus atsegingarririk.</w:t>
      </w:r>
      <w:br/>
      <w:r>
        <w:rPr>
          <w:rStyle w:val="Normal"/>
        </w:rPr>
        <w:t xml:space="preserve">Mespretxatua, jendeak baztertua, oinaze-gizona,</w:t>
      </w:r>
      <w:br/>
      <w:r>
        <w:rPr>
          <w:rStyle w:val="Normal"/>
        </w:rPr>
        <w:t xml:space="preserve">gaitzaren berri dakiena, bazterrerat emaiten den lepraduna iduri,</w:t>
      </w:r>
      <w:br/>
      <w:r>
        <w:rPr>
          <w:rStyle w:val="Normal"/>
        </w:rPr>
        <w:t xml:space="preserve">gutietsi dugu,ezdeusendako utzi.</w:t>
      </w:r>
      <w:br/>
      <w:r>
        <w:rPr>
          <w:rStyle w:val="Normal"/>
        </w:rPr>
        <w:t xml:space="preserve">Bizkitartean, gure gaitzak zituen ekartzen,</w:t>
      </w:r>
      <w:br/>
      <w:r>
        <w:rPr>
          <w:rStyle w:val="Normal"/>
        </w:rPr>
        <w:t xml:space="preserve">gure oinazeak bere gain hartzen.</w:t>
      </w:r>
      <w:br/>
      <w:r>
        <w:rPr>
          <w:rStyle w:val="Normal"/>
        </w:rPr>
        <w:t xml:space="preserve">Eta guk, gaztigatua bezala ginaukan, Jainkoak joa, apaldua.</w:t>
      </w:r>
      <w:br/>
      <w:r>
        <w:rPr>
          <w:rStyle w:val="Normal"/>
        </w:rPr>
        <w:t xml:space="preserve">Hura aldiz, gure hutsengatik izan da aldean beste zilatua,</w:t>
      </w:r>
      <w:br/>
      <w:r>
        <w:rPr>
          <w:rStyle w:val="Normal"/>
        </w:rPr>
        <w:t xml:space="preserve">gure bekatuengatik porroskatua.</w:t>
      </w:r>
      <w:br/>
      <w:r>
        <w:rPr>
          <w:rStyle w:val="Normal"/>
        </w:rPr>
        <w:t xml:space="preserve">Bakea ekartzen daukun gaztigua haren gainerat erori da :</w:t>
      </w:r>
      <w:br/>
      <w:r>
        <w:rPr>
          <w:rStyle w:val="Normal"/>
        </w:rPr>
        <w:t xml:space="preserve">haren zauriek sendatzen gaituzte.</w:t>
      </w:r>
      <w:br/>
      <w:r>
        <w:rPr>
          <w:rStyle w:val="Normal"/>
        </w:rPr>
        <w:t xml:space="preserve">Guziak ardi errebelatuen pare ginabiltzan, bakotxa gure bidetik.</w:t>
      </w:r>
      <w:br/>
      <w:r>
        <w:rPr>
          <w:rStyle w:val="Normal"/>
        </w:rPr>
        <w:t xml:space="preserve">Bainan Jaunak haren gain ezarri ditu gu guzien hobenak.</w:t>
      </w:r>
      <w:br/>
      <w:r>
        <w:rPr>
          <w:rStyle w:val="Normal"/>
        </w:rPr>
        <w:t xml:space="preserve">Gaizki erabilia delarik, apaltzen da, ahorik ideki gabe :</w:t>
      </w:r>
      <w:br/>
      <w:r>
        <w:rPr>
          <w:rStyle w:val="Normal"/>
        </w:rPr>
        <w:t xml:space="preserve">hiltzera deramaten bildotsa bezala,</w:t>
      </w:r>
      <w:br/>
      <w:r>
        <w:rPr>
          <w:rStyle w:val="Normal"/>
        </w:rPr>
        <w:t xml:space="preserve">ile moztaileen aitzinean ixilik dagon ardia bezala,</w:t>
      </w:r>
      <w:br/>
      <w:r>
        <w:rPr>
          <w:rStyle w:val="Normal"/>
        </w:rPr>
        <w:t xml:space="preserve">ez du ahorik idekitzen.</w:t>
      </w:r>
      <w:br/>
      <w:r>
        <w:rPr>
          <w:rStyle w:val="Normal"/>
        </w:rPr>
        <w:t xml:space="preserve">Hartu eta jujatu dute eta suntsitu.</w:t>
      </w:r>
      <w:br/>
      <w:r>
        <w:rPr>
          <w:rStyle w:val="Normal"/>
        </w:rPr>
        <w:t xml:space="preserve">Nork zuen axola haren geroaz ?</w:t>
      </w:r>
      <w:br/>
      <w:r>
        <w:rPr>
          <w:rStyle w:val="Normal"/>
        </w:rPr>
        <w:t xml:space="preserve">Bizidunen lurretik kendua izan da,</w:t>
      </w:r>
      <w:br/>
      <w:r>
        <w:rPr>
          <w:rStyle w:val="Normal"/>
        </w:rPr>
        <w:t xml:space="preserve">bere herriaren bekatuen gatik joa.</w:t>
      </w:r>
      <w:br/>
      <w:r>
        <w:rPr>
          <w:rStyle w:val="Normal"/>
        </w:rPr>
        <w:t xml:space="preserve">Fedegabeen artean ehortzi dute,</w:t>
      </w:r>
      <w:br/>
      <w:r>
        <w:rPr>
          <w:rStyle w:val="Normal"/>
        </w:rPr>
        <w:t xml:space="preserve">haren hilobia aberatsen hilobien artean,</w:t>
      </w:r>
      <w:br/>
      <w:r>
        <w:rPr>
          <w:rStyle w:val="Normal"/>
        </w:rPr>
        <w:t xml:space="preserve">nahiz eta berak ez zuen behinere zuzengabekeriarik egin,</w:t>
      </w:r>
      <w:br/>
      <w:r>
        <w:rPr>
          <w:rStyle w:val="Normal"/>
        </w:rPr>
        <w:t xml:space="preserve">ez eta ezpainetan gezurrik erabili.</w:t>
      </w:r>
      <w:br/>
      <w:r>
        <w:rPr>
          <w:rStyle w:val="Normal"/>
        </w:rPr>
        <w:t xml:space="preserve">Oinazeetan lehertua,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ainitz eginen ditu zuzen,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>Horrengatik, jendetzak emanen diozkat ordainetan,</w:t>
      </w:r>
      <w:br/>
      <w:r>
        <w:rPr>
          <w:rStyle w:val="Normal"/>
        </w:rPr>
        <w:t xml:space="preserve">boteredunak izanen dira haren irabazi,</w:t>
      </w:r>
      <w:br/>
      <w:r>
        <w:rPr>
          <w:rStyle w:val="Normal"/>
        </w:rPr>
        <w:t xml:space="preserve">bere burua heriotzerat eman duelakotz,</w:t>
      </w:r>
      <w:br/>
      <w:r>
        <w:rPr>
          <w:rStyle w:val="Normal"/>
        </w:rPr>
        <w:t xml:space="preserve">eta bekatoreekin ekarria izan delakotz,</w:t>
      </w:r>
      <w:br/>
      <w:r>
        <w:rPr>
          <w:rStyle w:val="Normal"/>
        </w:rPr>
        <w:t xml:space="preserve">guzien bekatuak bere gain hartuak zituelarik,</w:t>
      </w:r>
      <w:br/>
      <w:r>
        <w:rPr>
          <w:rStyle w:val="Normal"/>
        </w:rPr>
        <w:t xml:space="preserve">bekatorosen alde otoitzean ari zelarik.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2026-09-07T20:13:08+00:00</dcterms:created>
  <dcterms:modified xsi:type="dcterms:W3CDTF">2026-09-07T20:13:08+00:00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