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Mendekoste –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12, 3b-7. 12-13.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Izpiritu Saindua gabe, nehork ez dezake erran : “ Jauna da Jesus.”</w:t>
      </w:r>
      <w:br/>
      <w:r>
        <w:rPr>
          <w:rStyle w:val="Normal"/>
        </w:rPr>
        <w:t xml:space="preserve">Ainitz gisetako dohainak badira, bainan Izpiritu bera.</w:t>
      </w:r>
      <w:br/>
      <w:r>
        <w:rPr>
          <w:rStyle w:val="Normal"/>
        </w:rPr>
        <w:t xml:space="preserve">Ainitz gisetako zerbitzuak, bainan Jaun bera.</w:t>
      </w:r>
      <w:br/>
      <w:r>
        <w:rPr>
          <w:rStyle w:val="Normal"/>
        </w:rPr>
        <w:t xml:space="preserve">Ainitz gisetako egintzak, bainan Jainko bera,</w:t>
      </w:r>
      <w:br/>
      <w:r>
        <w:rPr>
          <w:rStyle w:val="Normal"/>
        </w:rPr>
        <w:t xml:space="preserve">guzietan guzia egiten duena.</w:t>
      </w:r>
      <w:br/>
      <w:r>
        <w:rPr>
          <w:rStyle w:val="Normal"/>
        </w:rPr>
        <w:t xml:space="preserve">Bakotxari guzien onerako emana zaio</w:t>
      </w:r>
      <w:br/>
      <w:r>
        <w:rPr>
          <w:rStyle w:val="Normal"/>
        </w:rPr>
        <w:t xml:space="preserve">Izpirituaren agertzeko dohaina.</w:t>
      </w:r>
      <w:br/>
      <w:r>
        <w:rPr>
          <w:rStyle w:val="Normal"/>
        </w:rPr>
        <w:t xml:space="preserve">Gorputzak, bat izanik ere, menbro ainitz ditu ;</w:t>
      </w:r>
      <w:br/>
      <w:r>
        <w:rPr>
          <w:rStyle w:val="Normal"/>
        </w:rPr>
        <w:t xml:space="preserve">bainan menbro guziek, ainitz izanik ere,</w:t>
      </w:r>
      <w:br/>
      <w:r>
        <w:rPr>
          <w:rStyle w:val="Normal"/>
        </w:rPr>
        <w:t xml:space="preserve">gorputz bat bera osatzen dute.</w:t>
      </w:r>
      <w:br/>
      <w:r>
        <w:rPr>
          <w:rStyle w:val="Normal"/>
        </w:rPr>
        <w:t xml:space="preserve">Gauza bera da Kristorekin ere.</w:t>
      </w:r>
      <w:br/>
      <w:r>
        <w:rPr>
          <w:rStyle w:val="Normal"/>
        </w:rPr>
        <w:t xml:space="preserve">Gu guziak, Judu ala pagano, esklabo ala libre,</w:t>
      </w:r>
      <w:br/>
      <w:r>
        <w:rPr>
          <w:rStyle w:val="Normal"/>
        </w:rPr>
        <w:t xml:space="preserve">Izpiritu bat berean bataiatuak izan gira, gorputz bat bakarra egiteko.</w:t>
      </w:r>
      <w:br/>
      <w:r>
        <w:rPr>
          <w:rStyle w:val="Normal"/>
        </w:rPr>
        <w:t xml:space="preserve">Eta guziek Izpiritu bat beretik edan dugu.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19-23.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 !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zaizkio.</w:t>
      </w:r>
      <w:br/>
      <w:r>
        <w:rPr>
          <w:rStyle w:val="Normal"/>
        </w:rPr>
        <w:t xml:space="preserve">Nori ere atxikiko baitiozkatzue,</w:t>
      </w:r>
      <w:br/>
      <w:r>
        <w:rPr>
          <w:rStyle w:val="Normal"/>
        </w:rPr>
        <w:t xml:space="preserve">atxikiak izanen zaizkio.”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2026-09-08T19:59:21+00:00</dcterms:created>
  <dcterms:modified xsi:type="dcterms:W3CDTF">2026-09-08T19:59:21+00:00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