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Bazko Gau-beila guzien ama den beila huntan, badira bederatzi irakurgai (zazpi Testament zaharretik). Hala beharrean guti daiteke Testament zaharrekoen lerroa, bainan oroit Jainkoaren Hitzaren irakurtzea dela Bazko-gaueko elizkizun premiatsua. Beraz Testament zaharrekoetarik hiru bakarrik har daitezke (bi, egiazki bestela ez daitekelarik), bainan beti irakur hirugarrena : Jalgitza, 14.</w:t>
      </w:r>
      <w:br/>
      <w:r>
        <w:rPr>
          <w:rStyle w:val="Normal"/>
        </w:rPr>
        <w:t xml:space="preserve">Lehen irakurgaia</w:t>
      </w:r>
      <w:br/>
      <w:r>
        <w:rPr>
          <w:rStyle w:val="Normal"/>
        </w:rPr>
        <w:t xml:space="preserve">Hasiera liburutik 1, 1 – 2, 2.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Lurra nahas-mahas hutsa zen : leizearen gainean ilunbeak zauden,</w:t>
      </w:r>
      <w:br/>
      <w:r>
        <w:rPr>
          <w:rStyle w:val="Normal"/>
        </w:rPr>
        <w:t xml:space="preserve">eta Jainkoaren hatsa uren gainean zabilan.</w:t>
      </w:r>
      <w:br/>
      <w:r>
        <w:rPr>
          <w:rStyle w:val="Normal"/>
        </w:rPr>
        <w:t xml:space="preserve">Jainkoak erran zuen : “ Izan bedi argia.”</w:t>
      </w:r>
      <w:br/>
      <w:r>
        <w:rPr>
          <w:rStyle w:val="Normal"/>
        </w:rPr>
        <w:t xml:space="preserve">Eta izan zen argia.</w:t>
      </w:r>
      <w:br/>
      <w:r>
        <w:rPr>
          <w:rStyle w:val="Normal"/>
        </w:rPr>
        <w:t xml:space="preserve">Jainkoak ikusi zuen ona zela argia,</w:t>
      </w:r>
      <w:br/>
      <w:r>
        <w:rPr>
          <w:rStyle w:val="Normal"/>
        </w:rPr>
        <w:t xml:space="preserve">eta Jainkoak ilunbeetarik berexi zuen argia.</w:t>
      </w:r>
      <w:br/>
      <w:r>
        <w:rPr>
          <w:rStyle w:val="Normal"/>
        </w:rPr>
        <w:t xml:space="preserve">Jainkoak deitu zuen argia “eguna” eta ilunbeak “ gaua”.</w:t>
      </w:r>
      <w:br/>
      <w:r>
        <w:rPr>
          <w:rStyle w:val="Normal"/>
        </w:rPr>
        <w:t xml:space="preserve">Arratsa jin, goiza jin : lehen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bedi ortzia uren artean, eta berex bitza urak uretarik.”</w:t>
      </w:r>
      <w:br/>
      <w:r>
        <w:rPr>
          <w:rStyle w:val="Normal"/>
        </w:rPr>
        <w:t xml:space="preserve">Jainkoak egin zuen ortzia,</w:t>
      </w:r>
      <w:br/>
      <w:r>
        <w:rPr>
          <w:rStyle w:val="Normal"/>
        </w:rPr>
        <w:t xml:space="preserve">eta berexi zituen ortzipeko urak ortzi gaineko uretarik.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ortzia “ zerua ”.</w:t>
      </w:r>
      <w:br/>
      <w:r>
        <w:rPr>
          <w:rStyle w:val="Normal"/>
        </w:rPr>
        <w:t xml:space="preserve">Arratsa jin, goiza jin : bigarren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Bil bitez zerupeko urak leku bakar batean,</w:t>
      </w:r>
      <w:br/>
      <w:r>
        <w:rPr>
          <w:rStyle w:val="Normal"/>
        </w:rPr>
        <w:t xml:space="preserve">eta ager bedi leihorra.”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leihorra “lur” eta ur bilduak “itsaso”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erran zuen :</w:t>
      </w:r>
      <w:br/>
      <w:r>
        <w:rPr>
          <w:rStyle w:val="Normal"/>
        </w:rPr>
        <w:t xml:space="preserve">“ Eman beza lurrak landare, belar hazidun,</w:t>
      </w:r>
      <w:br/>
      <w:r>
        <w:rPr>
          <w:rStyle w:val="Normal"/>
        </w:rPr>
        <w:t xml:space="preserve">eta fruitu barnean hazia duen zuhaitza,</w:t>
      </w:r>
      <w:br/>
      <w:r>
        <w:rPr>
          <w:rStyle w:val="Normal"/>
        </w:rPr>
        <w:t xml:space="preserve">bakotxari doakion haziarekin.”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Lurrak eman zuen landare, belar hazidun bakotxa bere haziarekin,</w:t>
      </w:r>
      <w:br/>
      <w:r>
        <w:rPr>
          <w:rStyle w:val="Normal"/>
        </w:rPr>
        <w:t xml:space="preserve">eta zuhaitz fruitudun, bakotxa bere haziarekin.</w:t>
      </w:r>
      <w:br/>
      <w:r>
        <w:rPr>
          <w:rStyle w:val="Normal"/>
        </w:rPr>
        <w:t xml:space="preserve">Eta Jainkoak ikusi zuen ona zela</w:t>
      </w:r>
      <w:br/>
      <w:r>
        <w:rPr>
          <w:rStyle w:val="Normal"/>
        </w:rPr>
        <w:t xml:space="preserve">Arratsa jin, goiza jin : hirugarren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bitez argiak zeruko ortzian, eguna gauetik berexteko,</w:t>
      </w:r>
      <w:br/>
      <w:r>
        <w:rPr>
          <w:rStyle w:val="Normal"/>
        </w:rPr>
        <w:t xml:space="preserve">besta, egun eta urteen ezaugarri ;</w:t>
      </w:r>
      <w:br/>
      <w:r>
        <w:rPr>
          <w:rStyle w:val="Normal"/>
        </w:rPr>
        <w:t xml:space="preserve">argitako daudela zeruko ortzian, lurraren argitzeko.”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bi argi handiak :</w:t>
      </w:r>
      <w:br/>
      <w:r>
        <w:rPr>
          <w:rStyle w:val="Normal"/>
        </w:rPr>
        <w:t xml:space="preserve">argi handiena egunaren jaun, argi ttipiena gauaren jaun,</w:t>
      </w:r>
      <w:br/>
      <w:r>
        <w:rPr>
          <w:rStyle w:val="Normal"/>
        </w:rPr>
        <w:t xml:space="preserve">eta izarrak ere egin zituen.</w:t>
      </w:r>
      <w:br/>
      <w:r>
        <w:rPr>
          <w:rStyle w:val="Normal"/>
        </w:rPr>
        <w:t xml:space="preserve">Zeruko ortzian ezarri zituen Jainkoak, lurraren argitzeko,</w:t>
      </w:r>
      <w:br/>
      <w:r>
        <w:rPr>
          <w:rStyle w:val="Normal"/>
        </w:rPr>
        <w:t xml:space="preserve">gau egunen jaun izaiteko, eta argia ilunbetarik berexteko.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Arratsa jin, goiza jin : laugarren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Irakin bezate urek hats eta bizidunez,</w:t>
      </w:r>
      <w:br/>
      <w:r>
        <w:rPr>
          <w:rStyle w:val="Normal"/>
        </w:rPr>
        <w:t xml:space="preserve">eta hegalda bitez lurraren gainean hegaztiak,</w:t>
      </w:r>
      <w:br/>
      <w:r>
        <w:rPr>
          <w:rStyle w:val="Normal"/>
        </w:rPr>
        <w:t xml:space="preserve">zeruko ortziaren aitzinean.”</w:t>
      </w:r>
      <w:br/>
      <w:r>
        <w:rPr>
          <w:rStyle w:val="Normal"/>
        </w:rPr>
        <w:t xml:space="preserve">Jainkoak arrain handiak egin zituen,</w:t>
      </w:r>
      <w:br/>
      <w:r>
        <w:rPr>
          <w:rStyle w:val="Normal"/>
        </w:rPr>
        <w:t xml:space="preserve">eta uretan purpur dabiltzan mota guzietako bizidunak,</w:t>
      </w:r>
      <w:br/>
      <w:r>
        <w:rPr>
          <w:rStyle w:val="Normal"/>
        </w:rPr>
        <w:t xml:space="preserve">eta mota guzietako hegazti hegaldunak.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benedikatu zituen, erranez :</w:t>
      </w:r>
      <w:br/>
      <w:r>
        <w:rPr>
          <w:rStyle w:val="Normal"/>
        </w:rPr>
        <w:t xml:space="preserve">“ Sor-zkitzue umeak, ugaritu zaitezte, eta bete itsasoko urak ;</w:t>
      </w:r>
      <w:br/>
      <w:r>
        <w:rPr>
          <w:rStyle w:val="Normal"/>
        </w:rPr>
        <w:t xml:space="preserve">ugaritu bitez hegaztiak ere lurraren gainean.”</w:t>
      </w:r>
      <w:br/>
      <w:r>
        <w:rPr>
          <w:rStyle w:val="Normal"/>
        </w:rPr>
        <w:t xml:space="preserve">Arratsa jin, goiza jin : bosgarren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Sor bitza lurrak mota guzietako bizidunak :</w:t>
      </w:r>
      <w:br/>
      <w:r>
        <w:rPr>
          <w:rStyle w:val="Normal"/>
        </w:rPr>
        <w:t xml:space="preserve">abere, mamutxa eta basihizi, zein bere motakoa.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basihiziak, zein bere motakoak,</w:t>
      </w:r>
      <w:br/>
      <w:r>
        <w:rPr>
          <w:rStyle w:val="Normal"/>
        </w:rPr>
        <w:t xml:space="preserve">abereak zein bere motakoak,</w:t>
      </w:r>
      <w:br/>
      <w:r>
        <w:rPr>
          <w:rStyle w:val="Normal"/>
        </w:rPr>
        <w:t xml:space="preserve">eta lurreko mamutxak zein bere motakoak.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Hola burutuak izan ziren zeru-lurrak,</w:t>
      </w:r>
      <w:br/>
      <w:r>
        <w:rPr>
          <w:rStyle w:val="Normal"/>
        </w:rPr>
        <w:t xml:space="preserve">eta heietan den guzia.</w:t>
      </w:r>
      <w:br/>
      <w:r>
        <w:rPr>
          <w:rStyle w:val="Normal"/>
        </w:rPr>
        <w:t xml:space="preserve">Zazpigarren egunerako bururatu zuen Jainkoak bere lana,</w:t>
      </w:r>
      <w:br/>
      <w:r>
        <w:rPr>
          <w:rStyle w:val="Normal"/>
        </w:rPr>
        <w:t xml:space="preserve">eta zazpigarren egunean, egin zuen lan guziaren ondotik</w:t>
      </w:r>
      <w:br/>
      <w:r>
        <w:rPr>
          <w:rStyle w:val="Normal"/>
        </w:rPr>
        <w:t xml:space="preserve">atseden hartu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1, 1. 26-31.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 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 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Bigarren irakurgaia</w:t>
      </w:r>
      <w:br/>
      <w:r>
        <w:rPr>
          <w:rStyle w:val="Normal"/>
        </w:rPr>
        <w:t xml:space="preserve">Hasiera liburutik 22,1 -13.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Jeiki zen Abraham goizean goiz, astoa pildatu</w:t>
      </w:r>
      <w:br/>
      <w:r>
        <w:rPr>
          <w:rStyle w:val="Normal"/>
        </w:rPr>
        <w:t xml:space="preserve">eta berekin hartu zituen bere mutiletarik biga,</w:t>
      </w:r>
      <w:br/>
      <w:r>
        <w:rPr>
          <w:rStyle w:val="Normal"/>
        </w:rPr>
        <w:t xml:space="preserve">eta Izaak bere semea.</w:t>
      </w:r>
      <w:br/>
      <w:r>
        <w:rPr>
          <w:rStyle w:val="Normal"/>
        </w:rPr>
        <w:t xml:space="preserve">Erre-oparitako egurra arraildu zuen,</w:t>
      </w:r>
      <w:br/>
      <w:r>
        <w:rPr>
          <w:rStyle w:val="Normal"/>
        </w:rPr>
        <w:t xml:space="preserve">eta abiatu zen Jainkoak erran tokirat buruz.</w:t>
      </w:r>
      <w:br/>
      <w:r>
        <w:rPr>
          <w:rStyle w:val="Normal"/>
        </w:rPr>
        <w:t xml:space="preserve">Hirugarren egunean, Abrahamek, begiak altxaturik,</w:t>
      </w:r>
      <w:br/>
      <w:r>
        <w:rPr>
          <w:rStyle w:val="Normal"/>
        </w:rPr>
        <w:t xml:space="preserve">urrundik ikusi zuen tokia.</w:t>
      </w:r>
      <w:br/>
      <w:r>
        <w:rPr>
          <w:rStyle w:val="Normal"/>
        </w:rPr>
        <w:t xml:space="preserve">Abrahamek erran zioten mutileri :</w:t>
      </w:r>
      <w:br/>
      <w:r>
        <w:rPr>
          <w:rStyle w:val="Normal"/>
        </w:rPr>
        <w:t xml:space="preserve">“ Zaudezte hemen astoarekin.</w:t>
      </w:r>
      <w:br/>
      <w:r>
        <w:rPr>
          <w:rStyle w:val="Normal"/>
        </w:rPr>
        <w:t xml:space="preserve">Haurra eta biak bagoazi hantxetaraino adoratzera.</w:t>
      </w:r>
      <w:br/>
      <w:r>
        <w:rPr>
          <w:rStyle w:val="Normal"/>
        </w:rPr>
        <w:t xml:space="preserve">Gero zuenganat itzuliko gira.”</w:t>
      </w:r>
      <w:br/>
      <w:r>
        <w:rPr>
          <w:rStyle w:val="Normal"/>
        </w:rPr>
        <w:t xml:space="preserve">Abrahamek hartu zuen erre-oparitako egurra,</w:t>
      </w:r>
      <w:br/>
      <w:r>
        <w:rPr>
          <w:rStyle w:val="Normal"/>
        </w:rPr>
        <w:t xml:space="preserve">eta Izaak bere semeari bizkarrerat eman zion ;</w:t>
      </w:r>
      <w:br/>
      <w:r>
        <w:rPr>
          <w:rStyle w:val="Normal"/>
        </w:rPr>
        <w:t xml:space="preserve">Berak hartu zituen sua eta ganibeta, eta joan ziren biak elgarrekin.</w:t>
      </w:r>
      <w:br/>
      <w:r>
        <w:rPr>
          <w:rStyle w:val="Normal"/>
        </w:rPr>
        <w:t xml:space="preserve">Izaakek erran zion bere aita Abrahami : “ Aita !”</w:t>
      </w:r>
      <w:br/>
      <w:r>
        <w:rPr>
          <w:rStyle w:val="Normal"/>
        </w:rPr>
        <w:t xml:space="preserve">Harek ihardetsi: “ Zer duzu, seme ?”</w:t>
      </w:r>
      <w:br/>
      <w:r>
        <w:rPr>
          <w:rStyle w:val="Normal"/>
        </w:rPr>
        <w:t xml:space="preserve">Eta semeak :</w:t>
      </w:r>
      <w:br/>
      <w:r>
        <w:rPr>
          <w:rStyle w:val="Normal"/>
        </w:rPr>
        <w:t xml:space="preserve">“ Huna sua eta egurra; bainan non da oparitako bildotsa ?”</w:t>
      </w:r>
      <w:br/>
      <w:r>
        <w:rPr>
          <w:rStyle w:val="Normal"/>
        </w:rPr>
        <w:t xml:space="preserve">Abrahamek ihardetsi :</w:t>
      </w:r>
      <w:br/>
      <w:r>
        <w:rPr>
          <w:rStyle w:val="Normal"/>
        </w:rPr>
        <w:t xml:space="preserve">“ Jainkoaren gain oparitako bildotsa, seme !”</w:t>
      </w:r>
      <w:br/>
      <w:r>
        <w:rPr>
          <w:rStyle w:val="Normal"/>
        </w:rPr>
        <w:t xml:space="preserve">Eta bazoatzin biak batean.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22, 1-2. 9. 10-13.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Hirugarren irakurgaia - (NAHITAEZKOA)</w:t>
      </w:r>
      <w:br/>
      <w:r>
        <w:rPr>
          <w:rStyle w:val="Normal"/>
        </w:rPr>
        <w:t xml:space="preserve">Jalgitza liburutik 14, 15 – 15, 1.</w:t>
      </w:r>
      <w:br/>
      <w:r>
        <w:rPr>
          <w:rStyle w:val="Normal"/>
        </w:rPr>
        <w:t xml:space="preserve">Egiptoarrak ondotik heldu ikusi-ta, Izraeldarrak izitu ziren.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Zer ari zira neri oihuka ? Errozute Izraelen semeeri abiatzeko !</w:t>
      </w:r>
      <w:br/>
      <w:r>
        <w:rPr>
          <w:rStyle w:val="Normal"/>
        </w:rPr>
        <w:t xml:space="preserve">Zuk, altxa makila, luza eskua itsas gainerat, bi erdi egizu,</w:t>
      </w:r>
      <w:br/>
      <w:r>
        <w:rPr>
          <w:rStyle w:val="Normal"/>
        </w:rPr>
        <w:t xml:space="preserve">eta Izraelen semeak sartuko dira itsasoan, oinik busti gabe.</w:t>
      </w:r>
      <w:br/>
      <w:r>
        <w:rPr>
          <w:rStyle w:val="Normal"/>
        </w:rPr>
        <w:t xml:space="preserve">Eta nik tematsu eginen ditut Egiptoarren bihotzak :</w:t>
      </w:r>
      <w:br/>
      <w:r>
        <w:rPr>
          <w:rStyle w:val="Normal"/>
        </w:rPr>
        <w:t xml:space="preserve">zuen ondotik sartuko dira itsasoan.</w:t>
      </w:r>
      <w:br/>
      <w:r>
        <w:rPr>
          <w:rStyle w:val="Normal"/>
        </w:rPr>
        <w:t xml:space="preserve">Nere aintza agertuko dut</w:t>
      </w:r>
      <w:br/>
      <w:r>
        <w:rPr>
          <w:rStyle w:val="Normal"/>
        </w:rPr>
        <w:t xml:space="preserve">Faraonen eta haren gudaritalde guziaren bizkar,</w:t>
      </w:r>
      <w:br/>
      <w:r>
        <w:rPr>
          <w:rStyle w:val="Normal"/>
        </w:rPr>
        <w:t xml:space="preserve">haren karro eta zaldizkoen bizkar.</w:t>
      </w:r>
      <w:br/>
      <w:r>
        <w:rPr>
          <w:rStyle w:val="Normal"/>
        </w:rPr>
        <w:t xml:space="preserve">Eta Egiptoarrek jakinen dute ni naizela Jauna,</w:t>
      </w:r>
      <w:br/>
      <w:r>
        <w:rPr>
          <w:rStyle w:val="Normal"/>
        </w:rPr>
        <w:t xml:space="preserve">nere aintza agertuko dutanean Faraonen bizkar,</w:t>
      </w:r>
      <w:br/>
      <w:r>
        <w:rPr>
          <w:rStyle w:val="Normal"/>
        </w:rPr>
        <w:t xml:space="preserve">haren karro eta zaldizkoen bizkar.”</w:t>
      </w:r>
      <w:br/>
      <w:r>
        <w:rPr>
          <w:rStyle w:val="Normal"/>
        </w:rPr>
        <w:t xml:space="preserve">Izraelen aitzinetik zoan Jainkoaren aingerua</w:t>
      </w:r>
      <w:br/>
      <w:r>
        <w:rPr>
          <w:rStyle w:val="Normal"/>
        </w:rPr>
        <w:t xml:space="preserve">tokiz aldatu zen, eta gibeletik jarri.</w:t>
      </w:r>
      <w:br/>
      <w:r>
        <w:rPr>
          <w:rStyle w:val="Normal"/>
        </w:rPr>
        <w:t xml:space="preserve">Lano-habea ere tokiz aldatu zen, eta gibelean kokatu,</w:t>
      </w:r>
      <w:br/>
      <w:r>
        <w:rPr>
          <w:rStyle w:val="Normal"/>
        </w:rPr>
        <w:t xml:space="preserve">Egiptoarren eta Izraeldarren kanpamenduen artean.</w:t>
      </w:r>
      <w:br/>
      <w:r>
        <w:rPr>
          <w:rStyle w:val="Normal"/>
        </w:rPr>
        <w:t xml:space="preserve">Lano hori aldiz, ilunbe eta argi zen gauaz,</w:t>
      </w:r>
      <w:br/>
      <w:r>
        <w:rPr>
          <w:rStyle w:val="Normal"/>
        </w:rPr>
        <w:t xml:space="preserve">bi gudaritaldeak, elgar kausitu gabe, joan baitziren gau guzian ;</w:t>
      </w:r>
      <w:br/>
      <w:r>
        <w:rPr>
          <w:rStyle w:val="Normal"/>
        </w:rPr>
        <w:t xml:space="preserve">Moisek hedatu zuen eskua itsaso gainerat.</w:t>
      </w:r>
      <w:br/>
      <w:r>
        <w:rPr>
          <w:rStyle w:val="Normal"/>
        </w:rPr>
        <w:t xml:space="preserve">Jaunak haizea atera zuen itsasoan, gau guzian,</w:t>
      </w:r>
      <w:br/>
      <w:r>
        <w:rPr>
          <w:rStyle w:val="Normal"/>
        </w:rPr>
        <w:t xml:space="preserve">haize zakarra, eta itsasoa lur idor egin zen.</w:t>
      </w:r>
      <w:br/>
      <w:r>
        <w:rPr>
          <w:rStyle w:val="Normal"/>
        </w:rPr>
        <w:t xml:space="preserve">Urak bi erdi egin ziren,</w:t>
      </w:r>
      <w:br/>
      <w:r>
        <w:rPr>
          <w:rStyle w:val="Normal"/>
        </w:rPr>
        <w:t xml:space="preserve">eta Izraelgo semeak itsasoan barna sartu ziren, oinik busti gabe,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Egiptoarrak ondotik joan zitzaizkoten,</w:t>
      </w:r>
      <w:br/>
      <w:r>
        <w:rPr>
          <w:rStyle w:val="Normal"/>
        </w:rPr>
        <w:t xml:space="preserve">eta Faraonen zaldi guziak, haren karro eta gudariak</w:t>
      </w:r>
      <w:br/>
      <w:r>
        <w:rPr>
          <w:rStyle w:val="Normal"/>
        </w:rPr>
        <w:t xml:space="preserve">sartu ziren itsas erdiraino.</w:t>
      </w:r>
      <w:br/>
      <w:r>
        <w:rPr>
          <w:rStyle w:val="Normal"/>
        </w:rPr>
        <w:t xml:space="preserve">Goizaldera, su eta lano habetik,</w:t>
      </w:r>
      <w:br/>
      <w:r>
        <w:rPr>
          <w:rStyle w:val="Normal"/>
        </w:rPr>
        <w:t xml:space="preserve">Jaunak Egiptoarren gudaritaldeari begiratu zion,</w:t>
      </w:r>
      <w:br/>
      <w:r>
        <w:rPr>
          <w:rStyle w:val="Normal"/>
        </w:rPr>
        <w:t xml:space="preserve">eta ohildu zuen gudaritaldea.</w:t>
      </w:r>
      <w:br/>
      <w:r>
        <w:rPr>
          <w:rStyle w:val="Normal"/>
        </w:rPr>
        <w:t xml:space="preserve">Gudu-karroen errotak makurtu ziozkaten,</w:t>
      </w:r>
      <w:br/>
      <w:r>
        <w:rPr>
          <w:rStyle w:val="Normal"/>
        </w:rPr>
        <w:t xml:space="preserve">nekez mugitzen zirela.</w:t>
      </w:r>
      <w:br/>
      <w:r>
        <w:rPr>
          <w:rStyle w:val="Normal"/>
        </w:rPr>
        <w:t xml:space="preserve">Egiptoarrek erran zuten :</w:t>
      </w:r>
      <w:br/>
      <w:r>
        <w:rPr>
          <w:rStyle w:val="Normal"/>
        </w:rPr>
        <w:t xml:space="preserve">“ Ihes egin dezagun Izraelenganik,</w:t>
      </w:r>
      <w:br/>
      <w:r>
        <w:rPr>
          <w:rStyle w:val="Normal"/>
        </w:rPr>
        <w:t xml:space="preserve">Jauna ari baita heien alde, gure kontra !”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Luza eskua itsas gainerat ;</w:t>
      </w:r>
      <w:br/>
      <w:r>
        <w:rPr>
          <w:rStyle w:val="Normal"/>
        </w:rPr>
        <w:t xml:space="preserve">urak bihur ditela Egiptoarren gainerat</w:t>
      </w:r>
      <w:br/>
      <w:r>
        <w:rPr>
          <w:rStyle w:val="Normal"/>
        </w:rPr>
        <w:t xml:space="preserve">heien karro eta zaldizkoen gainerat !”</w:t>
      </w:r>
      <w:br/>
      <w:r>
        <w:rPr>
          <w:rStyle w:val="Normal"/>
        </w:rPr>
        <w:t xml:space="preserve">Moisek luzatu zuen eskua itsas gainerat.</w:t>
      </w:r>
      <w:br/>
      <w:r>
        <w:rPr>
          <w:rStyle w:val="Normal"/>
        </w:rPr>
        <w:t xml:space="preserve">Argi hastean, itsasoa bere lekurat itzuli zen ;</w:t>
      </w:r>
      <w:br/>
      <w:r>
        <w:rPr>
          <w:rStyle w:val="Normal"/>
        </w:rPr>
        <w:t xml:space="preserve">ihesi zoazilarik, Egiptoarrak hartan trabatu ziren,</w:t>
      </w:r>
      <w:br/>
      <w:r>
        <w:rPr>
          <w:rStyle w:val="Normal"/>
        </w:rPr>
        <w:t xml:space="preserve">eta Jaunak itsasondorat amildu zituen Egiptoarrak.</w:t>
      </w:r>
      <w:br/>
      <w:r>
        <w:rPr>
          <w:rStyle w:val="Normal"/>
        </w:rPr>
        <w:t xml:space="preserve">Beren lekurat itzultzean, urek estali zituzten</w:t>
      </w:r>
      <w:br/>
      <w:r>
        <w:rPr>
          <w:rStyle w:val="Normal"/>
        </w:rPr>
        <w:t xml:space="preserve">Izraelen ondotik itsasoan sartu ziren Faraonen gudaritalde osoa,</w:t>
      </w:r>
      <w:br/>
      <w:r>
        <w:rPr>
          <w:rStyle w:val="Normal"/>
        </w:rPr>
        <w:t xml:space="preserve">haren karro eta zaldizkoak :</w:t>
      </w:r>
      <w:br/>
      <w:r>
        <w:rPr>
          <w:rStyle w:val="Normal"/>
        </w:rPr>
        <w:t xml:space="preserve">ez zen bat bakarra ere bizirik atera.</w:t>
      </w:r>
      <w:br/>
      <w:r>
        <w:rPr>
          <w:rStyle w:val="Normal"/>
        </w:rPr>
        <w:t xml:space="preserve">Izraelen semeak aldiz, oinik busti gabe joan ziren itsas erditik,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Egun hartan, Jaunak salbatu zuen Izrael Egiptoarren eskuetarik,</w:t>
      </w:r>
      <w:br/>
      <w:r>
        <w:rPr>
          <w:rStyle w:val="Normal"/>
        </w:rPr>
        <w:t xml:space="preserve">eta Izraelek ikusi zituen Egiptoarrak hilak itsas bazterrean.</w:t>
      </w:r>
      <w:br/>
      <w:r>
        <w:rPr>
          <w:rStyle w:val="Normal"/>
        </w:rPr>
        <w:t xml:space="preserve">Izraelek ikusi zuen Jaunaren esku indartsuak</w:t>
      </w:r>
      <w:br/>
      <w:r>
        <w:rPr>
          <w:rStyle w:val="Normal"/>
        </w:rPr>
        <w:t xml:space="preserve">Egiptoarren kontra egin zuena.</w:t>
      </w:r>
      <w:br/>
      <w:r>
        <w:rPr>
          <w:rStyle w:val="Normal"/>
        </w:rPr>
        <w:t xml:space="preserve">Herriak ukan zuen Jaunaren beldurra,</w:t>
      </w:r>
      <w:br/>
      <w:r>
        <w:rPr>
          <w:rStyle w:val="Normal"/>
        </w:rPr>
        <w:t xml:space="preserve">eta sineste Jaunaren baitan, eta haren zerbitzari Moisen baitan.</w:t>
      </w:r>
      <w:br/>
      <w:r>
        <w:rPr>
          <w:rStyle w:val="Normal"/>
        </w:rPr>
        <w:t xml:space="preserve">Orduan Moisek eta Izraeldarrek kantu hau eman zioten Jaunari :</w:t>
      </w:r>
      <w:br/>
      <w:r>
        <w:rPr>
          <w:rStyle w:val="Normal"/>
        </w:rPr>
        <w:t xml:space="preserve">Laugarren irakurgaia</w:t>
      </w:r>
      <w:br/>
      <w:r>
        <w:rPr>
          <w:rStyle w:val="Normal"/>
        </w:rPr>
        <w:t xml:space="preserve">Izai profetaren liburutik 54, 5-14.</w:t>
      </w:r>
      <w:br/>
      <w:r>
        <w:rPr>
          <w:rStyle w:val="Normal"/>
        </w:rPr>
        <w:t xml:space="preserve">Jaunaren hitza Jerusalemeri :</w:t>
      </w:r>
      <w:br/>
      <w:r>
        <w:rPr>
          <w:rStyle w:val="Normal"/>
        </w:rPr>
        <w:t xml:space="preserve">Zure senarra, zure Egilea duzu,</w:t>
      </w:r>
      <w:br/>
      <w:r>
        <w:rPr>
          <w:rStyle w:val="Normal"/>
        </w:rPr>
        <w:t xml:space="preserve">haren izena: “Zeru-lurren Jauna”.</w:t>
      </w:r>
      <w:br/>
      <w:r>
        <w:rPr>
          <w:rStyle w:val="Normal"/>
        </w:rPr>
        <w:t xml:space="preserve">Zure Salbatzailea, Izraelen Jainko Saindua,</w:t>
      </w:r>
      <w:br/>
      <w:r>
        <w:rPr>
          <w:rStyle w:val="Normal"/>
        </w:rPr>
        <w:t xml:space="preserve">lur osoaren Jainkoa deitua.</w:t>
      </w:r>
      <w:br/>
      <w:r>
        <w:rPr>
          <w:rStyle w:val="Normal"/>
        </w:rPr>
        <w:t xml:space="preserve">Emazte baztertu eta atsegabetuari bezala,</w:t>
      </w:r>
      <w:br/>
      <w:r>
        <w:rPr>
          <w:rStyle w:val="Normal"/>
        </w:rPr>
        <w:t xml:space="preserve">Jaunak dei egiten dautzu.</w:t>
      </w:r>
      <w:br/>
      <w:r>
        <w:rPr>
          <w:rStyle w:val="Normal"/>
        </w:rPr>
        <w:t xml:space="preserve">Gaztetako emaztea nork baztertu ? dio zure Jainkoak.</w:t>
      </w:r>
      <w:br/>
      <w:r>
        <w:rPr>
          <w:rStyle w:val="Normal"/>
        </w:rPr>
        <w:t xml:space="preserve">Apur batez baztertu zintudan,</w:t>
      </w:r>
      <w:br/>
      <w:r>
        <w:rPr>
          <w:rStyle w:val="Normal"/>
        </w:rPr>
        <w:t xml:space="preserve">bainan ene amodio handian, berriz bilduko zaitut.</w:t>
      </w:r>
      <w:br/>
      <w:r>
        <w:rPr>
          <w:rStyle w:val="Normal"/>
        </w:rPr>
        <w:t xml:space="preserve">Hasarre aldi batean, apur batez, gorde nautzun aurpegia.</w:t>
      </w:r>
      <w:br/>
      <w:r>
        <w:rPr>
          <w:rStyle w:val="Normal"/>
        </w:rPr>
        <w:t xml:space="preserve">Bainan betiko maitasunez urrikaldu nitzaizu,</w:t>
      </w:r>
      <w:br/>
      <w:r>
        <w:rPr>
          <w:rStyle w:val="Normal"/>
        </w:rPr>
        <w:t xml:space="preserve">dio Jaunak, zure Salbatzaileak.</w:t>
      </w:r>
      <w:br/>
      <w:r>
        <w:rPr>
          <w:rStyle w:val="Normal"/>
        </w:rPr>
        <w:t xml:space="preserve">Noeren egunetan, horrela zin egin nuen</w:t>
      </w:r>
      <w:br/>
      <w:r>
        <w:rPr>
          <w:rStyle w:val="Normal"/>
        </w:rPr>
        <w:t xml:space="preserve">uholdeak ez zuela gehiago lurrik estaliko.</w:t>
      </w:r>
      <w:br/>
      <w:r>
        <w:rPr>
          <w:rStyle w:val="Normal"/>
        </w:rPr>
        <w:t xml:space="preserve">Berdin, zin egiten dut orai</w:t>
      </w:r>
      <w:br/>
      <w:r>
        <w:rPr>
          <w:rStyle w:val="Normal"/>
        </w:rPr>
        <w:t xml:space="preserve">ez nitzaizula berriz hasarretuko, ez dautzutala mehatxurik eginen.</w:t>
      </w:r>
      <w:br/>
      <w:r>
        <w:rPr>
          <w:rStyle w:val="Normal"/>
        </w:rPr>
        <w:t xml:space="preserve">Mendiak tokiz aldaturik ere, mendixkak kordokaturik ere,</w:t>
      </w:r>
      <w:br/>
      <w:r>
        <w:rPr>
          <w:rStyle w:val="Normal"/>
        </w:rPr>
        <w:t xml:space="preserve">nere maitasuna ez da zureganik aldatuko</w:t>
      </w:r>
      <w:br/>
      <w:r>
        <w:rPr>
          <w:rStyle w:val="Normal"/>
        </w:rPr>
        <w:t xml:space="preserve">nere bake-batasuna ez da kordokatuko,</w:t>
      </w:r>
      <w:br/>
      <w:r>
        <w:rPr>
          <w:rStyle w:val="Normal"/>
        </w:rPr>
        <w:t xml:space="preserve">erran du maite zaituen Jaunak.</w:t>
      </w:r>
      <w:br/>
      <w:r>
        <w:rPr>
          <w:rStyle w:val="Normal"/>
        </w:rPr>
        <w:t xml:space="preserve">Dohakabea zu, Jerusaleme, ekaitzak joa, kontsolatu gabea,</w:t>
      </w:r>
      <w:br/>
      <w:r>
        <w:rPr>
          <w:rStyle w:val="Normal"/>
        </w:rPr>
        <w:t xml:space="preserve">huna zure harriak ezarriko ditudala,</w:t>
      </w:r>
      <w:br/>
      <w:r>
        <w:rPr>
          <w:rStyle w:val="Normal"/>
        </w:rPr>
        <w:t xml:space="preserve">zafirozko zimendu gainean jarriko zure oinarriak.</w:t>
      </w:r>
      <w:br/>
      <w:r>
        <w:rPr>
          <w:rStyle w:val="Normal"/>
        </w:rPr>
        <w:t xml:space="preserve">Dorreak errubiz eginen dauzkitzut,</w:t>
      </w:r>
      <w:br/>
      <w:r>
        <w:rPr>
          <w:rStyle w:val="Normal"/>
        </w:rPr>
        <w:t xml:space="preserve">ateak harri-berinez, eta harri baliosez harresi guziak.</w:t>
      </w:r>
      <w:br/>
      <w:r>
        <w:rPr>
          <w:rStyle w:val="Normal"/>
        </w:rPr>
        <w:t xml:space="preserve">Jauna izanen dute irakasle zure seme-alabek</w:t>
      </w:r>
      <w:br/>
      <w:r>
        <w:rPr>
          <w:rStyle w:val="Normal"/>
        </w:rPr>
        <w:t xml:space="preserve">eta bake osoan biziko dira.</w:t>
      </w:r>
      <w:br/>
      <w:r>
        <w:rPr>
          <w:rStyle w:val="Normal"/>
        </w:rPr>
        <w:t xml:space="preserve">Zuzentasuna izanen duzu oinarri sendo.</w:t>
      </w:r>
      <w:br/>
      <w:r>
        <w:rPr>
          <w:rStyle w:val="Normal"/>
        </w:rPr>
        <w:t xml:space="preserve">Zapalkuntzatik urrun egonen zira,</w:t>
      </w:r>
      <w:br/>
      <w:r>
        <w:rPr>
          <w:rStyle w:val="Normal"/>
        </w:rPr>
        <w:t xml:space="preserve">ez duzu beldurrik izanen, ikara ez zaitzu behinere hurbilduko.</w:t>
      </w:r>
      <w:br/>
      <w:r>
        <w:rPr>
          <w:rStyle w:val="Normal"/>
        </w:rPr>
        <w:t xml:space="preserve">Bostgarren irakurgaia</w:t>
      </w:r>
      <w:br/>
      <w:r>
        <w:rPr>
          <w:rStyle w:val="Normal"/>
        </w:rPr>
        <w:t xml:space="preserve">Izai profetaren liburutik 55, 1-11.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>Herrientzat lekuko egin nuen Dabid, herrialdeen gidari eta buru.</w:t>
      </w:r>
      <w:br/>
      <w:r>
        <w:rPr>
          <w:rStyle w:val="Normal"/>
        </w:rPr>
        <w:t xml:space="preserve">Eta zuk, ezagutzen ez duzun herriari dei eginen diozu,</w:t>
      </w:r>
      <w:br/>
      <w:r>
        <w:rPr>
          <w:rStyle w:val="Normal"/>
        </w:rPr>
        <w:t xml:space="preserve">eta ezagutzen ez zaituen herria lasterka etorriko zaitzu,</w:t>
      </w:r>
      <w:br/>
      <w:r>
        <w:rPr>
          <w:rStyle w:val="Normal"/>
        </w:rPr>
        <w:t xml:space="preserve">Jauna zure Jainkoagatik,</w:t>
      </w:r>
      <w:br/>
      <w:r>
        <w:rPr>
          <w:rStyle w:val="Normal"/>
        </w:rPr>
        <w:t xml:space="preserve">ospez jantzi zaituen Izraelen Sainduagatik.</w:t>
      </w:r>
      <w:br/>
      <w:r>
        <w:rPr>
          <w:rStyle w:val="Normal"/>
        </w:rPr>
        <w:t xml:space="preserve">Bila zazue Jauna, aurki ditakeno ;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Jaunarenganat,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 –dio Jaunak.</w:t>
      </w:r>
      <w:br/>
      <w:r>
        <w:rPr>
          <w:rStyle w:val="Normal"/>
        </w:rPr>
        <w:t xml:space="preserve">Zerua lurretik gora da ; 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dezon, eta jaleari ogia.</w:t>
      </w:r>
      <w:br/>
      <w:r>
        <w:rPr>
          <w:rStyle w:val="Normal"/>
        </w:rPr>
        <w:t xml:space="preserve">Berdin berdina ene ahotik ateratzen den hitza :</w:t>
      </w:r>
      <w:br/>
      <w:r>
        <w:rPr>
          <w:rStyle w:val="Normal"/>
        </w:rPr>
        <w:t xml:space="preserve">ez zait hutsik itzuliko,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>Seigarren irakurgaia</w:t>
      </w:r>
      <w:br/>
      <w:r>
        <w:rPr>
          <w:rStyle w:val="Normal"/>
        </w:rPr>
        <w:t xml:space="preserve">Baruk profetaren liburutik 3, 9-15. 32 – 4, 4.</w:t>
      </w:r>
      <w:br/>
      <w:r>
        <w:rPr>
          <w:rStyle w:val="Normal"/>
        </w:rPr>
        <w:t xml:space="preserve">Adi, Izrael, bizirat daramaten manamenduak ;</w:t>
      </w:r>
      <w:br/>
      <w:r>
        <w:rPr>
          <w:rStyle w:val="Normal"/>
        </w:rPr>
        <w:t xml:space="preserve">entzun, jakitatearen ikasteko.</w:t>
      </w:r>
      <w:br/>
      <w:r>
        <w:rPr>
          <w:rStyle w:val="Normal"/>
        </w:rPr>
        <w:t xml:space="preserve">Zergatik, Izrael, zergatik bada zaude etsaien lurraldean,</w:t>
      </w:r>
      <w:br/>
      <w:r>
        <w:rPr>
          <w:rStyle w:val="Normal"/>
        </w:rPr>
        <w:t xml:space="preserve">Lur arrotzean zahartzen ari, gorputz hilekin kutsaturik,</w:t>
      </w:r>
      <w:br/>
      <w:r>
        <w:rPr>
          <w:rStyle w:val="Normal"/>
        </w:rPr>
        <w:t xml:space="preserve">herio-leizean daudenen lerroan emana ?</w:t>
      </w:r>
      <w:br/>
      <w:r>
        <w:rPr>
          <w:rStyle w:val="Normal"/>
        </w:rPr>
        <w:t xml:space="preserve">Zeren utzi baituzu Zuhurtziaren Iturria.</w:t>
      </w:r>
      <w:br/>
      <w:r>
        <w:rPr>
          <w:rStyle w:val="Normal"/>
        </w:rPr>
        <w:t xml:space="preserve">Jainkoaren bideetan ibili bazine,</w:t>
      </w:r>
      <w:br/>
      <w:r>
        <w:rPr>
          <w:rStyle w:val="Normal"/>
        </w:rPr>
        <w:t xml:space="preserve">bakean bizi zintezkeen betikotz.</w:t>
      </w:r>
      <w:br/>
      <w:r>
        <w:rPr>
          <w:rStyle w:val="Normal"/>
        </w:rPr>
        <w:t xml:space="preserve">Ikas non dagon jakitatea, non indarra, non adimendua,</w:t>
      </w:r>
      <w:br/>
      <w:r>
        <w:rPr>
          <w:rStyle w:val="Normal"/>
        </w:rPr>
        <w:t xml:space="preserve">ikas ere non dagon bizitze luzea, non begietako argia, non bakea.</w:t>
      </w:r>
      <w:br/>
      <w:r>
        <w:rPr>
          <w:rStyle w:val="Normal"/>
        </w:rPr>
        <w:t xml:space="preserve">Bainan nork aurkitu du Zuhurtziaren egoitza,</w:t>
      </w:r>
      <w:br/>
      <w:r>
        <w:rPr>
          <w:rStyle w:val="Normal"/>
        </w:rPr>
        <w:t xml:space="preserve">nor bada sartu da haren ontasunetaraino ?</w:t>
      </w:r>
      <w:br/>
      <w:r>
        <w:rPr>
          <w:rStyle w:val="Normal"/>
        </w:rPr>
        <w:t xml:space="preserve">Gauza guziak dakizkienak ezagutzen du haren bidea,</w:t>
      </w:r>
      <w:br/>
      <w:r>
        <w:rPr>
          <w:rStyle w:val="Normal"/>
        </w:rPr>
        <w:t xml:space="preserve">aurkitua du bere adimenduz.</w:t>
      </w:r>
      <w:br/>
      <w:r>
        <w:rPr>
          <w:rStyle w:val="Normal"/>
        </w:rPr>
        <w:t xml:space="preserve">Harek dio lurrari eman betiko apaindura,</w:t>
      </w:r>
      <w:br/>
      <w:r>
        <w:rPr>
          <w:rStyle w:val="Normal"/>
        </w:rPr>
        <w:t xml:space="preserve">bai eta artaldez bete.</w:t>
      </w:r>
      <w:br/>
      <w:r>
        <w:rPr>
          <w:rStyle w:val="Normal"/>
        </w:rPr>
        <w:t xml:space="preserve">Harek du argia igortzen, eta badoa,</w:t>
      </w:r>
      <w:br/>
      <w:r>
        <w:rPr>
          <w:rStyle w:val="Normal"/>
        </w:rPr>
        <w:t xml:space="preserve">deitzen du, eta ikaraz obeditzen dio.</w:t>
      </w:r>
      <w:br/>
      <w:r>
        <w:rPr>
          <w:rStyle w:val="Normal"/>
        </w:rPr>
        <w:t xml:space="preserve">Izarrek beren zeleta-tokietan pozik dirdiratzen dute ;</w:t>
      </w:r>
      <w:br/>
      <w:r>
        <w:rPr>
          <w:rStyle w:val="Normal"/>
        </w:rPr>
        <w:t xml:space="preserve">deitzen ditu, eta heiek ihardesten: “Hemen gaituzu”,</w:t>
      </w:r>
      <w:br/>
      <w:r>
        <w:rPr>
          <w:rStyle w:val="Normal"/>
        </w:rPr>
        <w:t xml:space="preserve">eta pozik distiratzen beren Egilearentzat.</w:t>
      </w:r>
      <w:br/>
      <w:r>
        <w:rPr>
          <w:rStyle w:val="Normal"/>
        </w:rPr>
        <w:t xml:space="preserve">Hura dugu Jainko,</w:t>
      </w:r>
      <w:br/>
      <w:r>
        <w:rPr>
          <w:rStyle w:val="Normal"/>
        </w:rPr>
        <w:t xml:space="preserve">ez da besterik hura bezalakorik.</w:t>
      </w:r>
      <w:br/>
      <w:r>
        <w:rPr>
          <w:rStyle w:val="Normal"/>
        </w:rPr>
        <w:t xml:space="preserve">Harek aurkitu ditu jakitatearen bideak,</w:t>
      </w:r>
      <w:br/>
      <w:r>
        <w:rPr>
          <w:rStyle w:val="Normal"/>
        </w:rPr>
        <w:t xml:space="preserve">eta erakutsi diozka Jakobe bere zerbitzariari,</w:t>
      </w:r>
      <w:br/>
      <w:r>
        <w:rPr>
          <w:rStyle w:val="Normal"/>
        </w:rPr>
        <w:t xml:space="preserve">hain maite duen Izraeli.</w:t>
      </w:r>
      <w:br/>
      <w:r>
        <w:rPr>
          <w:rStyle w:val="Normal"/>
        </w:rPr>
        <w:t xml:space="preserve">Hola agertu zen Zuhurtzia lurrean,</w:t>
      </w:r>
      <w:br/>
      <w:r>
        <w:rPr>
          <w:rStyle w:val="Normal"/>
        </w:rPr>
        <w:t xml:space="preserve">eta gizakien artean bizi izan zen.</w:t>
      </w:r>
      <w:br/>
      <w:r>
        <w:rPr>
          <w:rStyle w:val="Normal"/>
        </w:rPr>
        <w:t xml:space="preserve">Hura da Jainkoaren manamenduen liburua,</w:t>
      </w:r>
      <w:br/>
      <w:r>
        <w:rPr>
          <w:rStyle w:val="Normal"/>
        </w:rPr>
        <w:t xml:space="preserve">betikotzat irauten duen Legea :</w:t>
      </w:r>
      <w:br/>
      <w:r>
        <w:rPr>
          <w:rStyle w:val="Normal"/>
        </w:rPr>
        <w:t xml:space="preserve">Hura begiratzen dutenak biziko dira,</w:t>
      </w:r>
      <w:br/>
      <w:r>
        <w:rPr>
          <w:rStyle w:val="Normal"/>
        </w:rPr>
        <w:t xml:space="preserve">bazterrerat uzten dutenak aldiz, hilen.</w:t>
      </w:r>
      <w:br/>
      <w:r>
        <w:rPr>
          <w:rStyle w:val="Normal"/>
        </w:rPr>
        <w:t xml:space="preserve">Itzul harenganat, Jakobe, onar zazu :</w:t>
      </w:r>
      <w:br/>
      <w:r>
        <w:rPr>
          <w:rStyle w:val="Normal"/>
        </w:rPr>
        <w:t xml:space="preserve">ibil haren argiaren distiran ;</w:t>
      </w:r>
      <w:br/>
      <w:r>
        <w:rPr>
          <w:rStyle w:val="Normal"/>
        </w:rPr>
        <w:t xml:space="preserve">ez utz bertze bati zure aintza,</w:t>
      </w:r>
      <w:br/>
      <w:r>
        <w:rPr>
          <w:rStyle w:val="Normal"/>
        </w:rPr>
        <w:t xml:space="preserve">ez eta jende arrotzari zure ontasunak.</w:t>
      </w:r>
      <w:br/>
      <w:r>
        <w:rPr>
          <w:rStyle w:val="Normal"/>
        </w:rPr>
        <w:t xml:space="preserve">Dohatsu gu, Izrael, baitakigu Jainkoari zer zaion atsegin.</w:t>
      </w:r>
      <w:br/>
      <w:r>
        <w:rPr>
          <w:rStyle w:val="Normal"/>
        </w:rPr>
        <w:t xml:space="preserve">Zazpigarren irakurgaia</w:t>
      </w:r>
      <w:br/>
      <w:r>
        <w:rPr>
          <w:rStyle w:val="Normal"/>
        </w:rPr>
        <w:t xml:space="preserve">Ezekiel profetaren liburutik 36, 16-17. 18-28.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herriak, bere lurraldean bizi zelarik,</w:t>
      </w:r>
      <w:br/>
      <w:r>
        <w:rPr>
          <w:rStyle w:val="Normal"/>
        </w:rPr>
        <w:t xml:space="preserve">lohitu zuen lurraldea bere jokamolde eta egitateez.</w:t>
      </w:r>
      <w:br/>
      <w:r>
        <w:rPr>
          <w:rStyle w:val="Normal"/>
        </w:rPr>
        <w:t xml:space="preserve">Orduan, heien gainerat ixuri dut nere hasarrea,</w:t>
      </w:r>
      <w:br/>
      <w:r>
        <w:rPr>
          <w:rStyle w:val="Normal"/>
        </w:rPr>
        <w:t xml:space="preserve">lurraldean ixuri duten odolarengatik,</w:t>
      </w:r>
      <w:br/>
      <w:r>
        <w:rPr>
          <w:rStyle w:val="Normal"/>
        </w:rPr>
        <w:t xml:space="preserve">lurra zikindu duten jainkoaizunengatik.</w:t>
      </w:r>
      <w:br/>
      <w:r>
        <w:rPr>
          <w:rStyle w:val="Normal"/>
        </w:rPr>
        <w:t xml:space="preserve">Atzerrietan barreiatu ditut, eta lurraldeetan sakabanatu.</w:t>
      </w:r>
      <w:br/>
      <w:r>
        <w:rPr>
          <w:rStyle w:val="Normal"/>
        </w:rPr>
        <w:t xml:space="preserve">Jujatu ditut beren jokamolde eta egitateen arabera.</w:t>
      </w:r>
      <w:br/>
      <w:r>
        <w:rPr>
          <w:rStyle w:val="Normal"/>
        </w:rPr>
        <w:t xml:space="preserve">Eta joan ziren herrietan, nere izen saindua desohoratu zuten,</w:t>
      </w:r>
      <w:br/>
      <w:r>
        <w:rPr>
          <w:rStyle w:val="Normal"/>
        </w:rPr>
        <w:t xml:space="preserve">heietaz erraiten baitzen :</w:t>
      </w:r>
      <w:br/>
      <w:r>
        <w:rPr>
          <w:rStyle w:val="Normal"/>
        </w:rPr>
        <w:t xml:space="preserve">“ Jaunaren populua dira horiek,</w:t>
      </w:r>
      <w:br/>
      <w:r>
        <w:rPr>
          <w:rStyle w:val="Normal"/>
        </w:rPr>
        <w:t xml:space="preserve">eta haren lurraldea utzi behar izan dute.”</w:t>
      </w:r>
      <w:br/>
      <w:r>
        <w:rPr>
          <w:rStyle w:val="Normal"/>
        </w:rPr>
        <w:t xml:space="preserve">Orduan, nere izen saindua garbitu nahi izan dut,</w:t>
      </w:r>
      <w:br/>
      <w:r>
        <w:rPr>
          <w:rStyle w:val="Normal"/>
        </w:rPr>
        <w:t xml:space="preserve">zikindua baitzuen Izrael herriak, joan ziren herrietan.</w:t>
      </w:r>
      <w:br/>
      <w:r>
        <w:rPr>
          <w:rStyle w:val="Normal"/>
        </w:rPr>
        <w:t xml:space="preserve">Beraz errozu Izraelen etxeari : Hunela mintzo da Jauna :</w:t>
      </w:r>
      <w:br/>
      <w:r>
        <w:rPr>
          <w:rStyle w:val="Normal"/>
        </w:rPr>
        <w:t xml:space="preserve">Ez naiz zuengatik ari, Izraelen etxea,</w:t>
      </w:r>
      <w:br/>
      <w:r>
        <w:rPr>
          <w:rStyle w:val="Normal"/>
        </w:rPr>
        <w:t xml:space="preserve">bainan joan zirezten herrietan desohoratu duzuen</w:t>
      </w:r>
      <w:br/>
      <w:r>
        <w:rPr>
          <w:rStyle w:val="Normal"/>
        </w:rPr>
        <w:t xml:space="preserve">nere izen sainduarengatik.</w:t>
      </w:r>
      <w:br/>
      <w:r>
        <w:rPr>
          <w:rStyle w:val="Normal"/>
        </w:rPr>
        <w:t xml:space="preserve">Saindu agertuko dut nere izen handia,</w:t>
      </w:r>
      <w:br/>
      <w:r>
        <w:rPr>
          <w:rStyle w:val="Normal"/>
        </w:rPr>
        <w:t xml:space="preserve">jendaldeen artean desohoratua dena,</w:t>
      </w:r>
      <w:br/>
      <w:r>
        <w:rPr>
          <w:rStyle w:val="Normal"/>
        </w:rPr>
        <w:t xml:space="preserve">heien artean zuek desohoratu duzuen nere izena.</w:t>
      </w:r>
      <w:br/>
      <w:r>
        <w:rPr>
          <w:rStyle w:val="Normal"/>
        </w:rPr>
        <w:t xml:space="preserve">Jendaldeek jakinen dute ni naizela Jauna – dio Jainko Jaunak –</w:t>
      </w:r>
      <w:br/>
      <w:r>
        <w:rPr>
          <w:rStyle w:val="Normal"/>
        </w:rPr>
        <w:t xml:space="preserve">heien bixtan, zuen bidez, saindu agertuko naizenean.</w:t>
      </w:r>
      <w:br/>
      <w:r>
        <w:rPr>
          <w:rStyle w:val="Normal"/>
        </w:rPr>
        <w:t xml:space="preserve">Jendaldeen artetik hartuko zaituztet,</w:t>
      </w:r>
      <w:br/>
      <w:r>
        <w:rPr>
          <w:rStyle w:val="Normal"/>
        </w:rPr>
        <w:t xml:space="preserve">lurralde guzietarik bilduko, eta zuen lurralderat erakarriko.</w:t>
      </w:r>
      <w:br/>
      <w:r>
        <w:rPr>
          <w:rStyle w:val="Normal"/>
        </w:rPr>
        <w:t xml:space="preserve">Ur garbia ixuriko dautzuet gainerat,</w:t>
      </w:r>
      <w:br/>
      <w:r>
        <w:rPr>
          <w:rStyle w:val="Normal"/>
        </w:rPr>
        <w:t xml:space="preserve">eta garbi geldituko zirezte.</w:t>
      </w:r>
      <w:br/>
      <w:r>
        <w:rPr>
          <w:rStyle w:val="Normal"/>
        </w:rPr>
        <w:t xml:space="preserve">Zuen kutsadura eta idolatria guzietarik garbituko zaituztet.</w:t>
      </w:r>
      <w:br/>
      <w:r>
        <w:rPr>
          <w:rStyle w:val="Normal"/>
        </w:rPr>
        <w:t xml:space="preserve">Bihotz berria emanen dautzuet,</w:t>
      </w:r>
      <w:br/>
      <w:r>
        <w:rPr>
          <w:rStyle w:val="Normal"/>
        </w:rPr>
        <w:t xml:space="preserve">eta zuen baitan izpiritu berria ezarriko.</w:t>
      </w:r>
      <w:br/>
      <w:r>
        <w:rPr>
          <w:rStyle w:val="Normal"/>
        </w:rPr>
        <w:t xml:space="preserve">Harrizko bihotza kenduko dautzuet, eta haragizkoa emanen.</w:t>
      </w:r>
      <w:br/>
      <w:r>
        <w:rPr>
          <w:rStyle w:val="Normal"/>
        </w:rPr>
        <w:t xml:space="preserve">Nere izpiritua ezarriko dut zuen baitan :</w:t>
      </w:r>
      <w:br/>
      <w:r>
        <w:rPr>
          <w:rStyle w:val="Normal"/>
        </w:rPr>
        <w:t xml:space="preserve">nere legeen arabera ibiliko zirezte,</w:t>
      </w:r>
      <w:br/>
      <w:r>
        <w:rPr>
          <w:rStyle w:val="Normal"/>
        </w:rPr>
        <w:t xml:space="preserve">nere manamenduak beteko dituzue, eta leialki zainduko.</w:t>
      </w:r>
      <w:br/>
      <w:r>
        <w:rPr>
          <w:rStyle w:val="Normal"/>
        </w:rPr>
        <w:t xml:space="preserve">Zuen arbasoeri eman nioten lurraldean biziko zirezte.</w:t>
      </w:r>
      <w:br/>
      <w:r>
        <w:rPr>
          <w:rStyle w:val="Normal"/>
        </w:rPr>
        <w:t xml:space="preserve">Nere herria izanen zirezte, eta ni zuen Jainkoa.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2026-10-24T06:08:05+00:00</dcterms:created>
  <dcterms:modified xsi:type="dcterms:W3CDTF">2026-10-24T06:08:05+00:00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