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Jesu Kristo gure Jauna diren guzien Erregea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Ezekiel profetaren liburutik 34, 11-12. 15-17.</w:t>
      </w:r>
      <w:br/>
      <w:r>
        <w:rPr>
          <w:rStyle w:val="Normal"/>
        </w:rPr>
        <w:t xml:space="preserve">Hau dio Jainko Jaunak :</w:t>
      </w:r>
      <w:br/>
      <w:r>
        <w:rPr>
          <w:rStyle w:val="Normal"/>
        </w:rPr>
        <w:t xml:space="preserve">Orai, nihaur joanen naiz ene ardien biltzera, eta zainduko ditut.</w:t>
      </w:r>
      <w:br/>
      <w:r>
        <w:rPr>
          <w:rStyle w:val="Normal"/>
        </w:rPr>
        <w:t xml:space="preserve">Artzainak, artaldea barreiatu zaionean,</w:t>
      </w:r>
      <w:br/>
      <w:r>
        <w:rPr>
          <w:rStyle w:val="Normal"/>
        </w:rPr>
        <w:t xml:space="preserve">ardiak zaintzen dituen bezala,</w:t>
      </w:r>
      <w:br/>
      <w:r>
        <w:rPr>
          <w:rStyle w:val="Normal"/>
        </w:rPr>
        <w:t xml:space="preserve">nik zainduko ditut ene ardiak,</w:t>
      </w:r>
      <w:br/>
      <w:r>
        <w:rPr>
          <w:rStyle w:val="Normal"/>
        </w:rPr>
        <w:t xml:space="preserve">eta hedoi eta ilunbe egunean</w:t>
      </w:r>
      <w:br/>
      <w:r>
        <w:rPr>
          <w:rStyle w:val="Normal"/>
        </w:rPr>
        <w:t xml:space="preserve">barreiatuak izan diren toki guzietarik aterako ditut.</w:t>
      </w:r>
      <w:br/>
      <w:r>
        <w:rPr>
          <w:rStyle w:val="Normal"/>
        </w:rPr>
        <w:t xml:space="preserve">Nik alharaziko dut ene artaldea, nik harraraziko diot atseden,</w:t>
      </w:r>
      <w:br/>
      <w:r>
        <w:rPr>
          <w:rStyle w:val="Normal"/>
        </w:rPr>
        <w:t xml:space="preserve">dio Jainko Jaunak.</w:t>
      </w:r>
      <w:br/>
      <w:r>
        <w:rPr>
          <w:rStyle w:val="Normal"/>
        </w:rPr>
        <w:t xml:space="preserve">Ardi galdua bilatuko dut, baztertua artalderat erakarriko.</w:t>
      </w:r>
      <w:br/>
      <w:r>
        <w:rPr>
          <w:rStyle w:val="Normal"/>
        </w:rPr>
        <w:t xml:space="preserve">Min hartua lotuko dut, eritua sendatuko,</w:t>
      </w:r>
      <w:br/>
      <w:r>
        <w:rPr>
          <w:rStyle w:val="Normal"/>
        </w:rPr>
        <w:t xml:space="preserve">gizena eta azkarra begiratuko dut, zuzenki alhatuko.</w:t>
      </w:r>
      <w:br/>
      <w:r>
        <w:rPr>
          <w:rStyle w:val="Normal"/>
        </w:rPr>
        <w:t xml:space="preserve">Eta zu, ene artaldea, dio Jainko Jaunak, jakin zazu,</w:t>
      </w:r>
      <w:br/>
      <w:r>
        <w:rPr>
          <w:rStyle w:val="Normal"/>
        </w:rPr>
        <w:t xml:space="preserve">nik jujatuko dutala ardi batzuen eta besteen artean,</w:t>
      </w:r>
      <w:br/>
      <w:r>
        <w:rPr>
          <w:rStyle w:val="Normal"/>
        </w:rPr>
        <w:t xml:space="preserve">aharien eta akerren artean.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22. Salmoa</w:t>
      </w:r>
      <w:br/>
      <w:r>
        <w:rPr>
          <w:rStyle w:val="Normal"/>
        </w:rPr>
        <w:t xml:space="preserve">Jauna dut artzain, ez naiz egonen beharrean.</w:t>
      </w:r>
      <w:br/>
      <w:r>
        <w:rPr>
          <w:rStyle w:val="Normal"/>
        </w:rPr>
        <w:t xml:space="preserve">Ur bazterreko pausa-lekurat banerama,</w:t>
      </w:r>
      <w:br/>
      <w:r>
        <w:rPr>
          <w:rStyle w:val="Normal"/>
        </w:rPr>
        <w:t xml:space="preserve">pitz dakitan hor pitz arima.</w:t>
      </w:r>
      <w:br/>
      <w:r>
        <w:rPr>
          <w:rStyle w:val="Normal"/>
        </w:rPr>
        <w:t xml:space="preserve">Haren ondotik, bide zuzenez ni banoa :</w:t>
      </w:r>
      <w:br/>
      <w:r>
        <w:rPr>
          <w:rStyle w:val="Normal"/>
        </w:rPr>
        <w:t xml:space="preserve">haren izena zoin gozoa.</w:t>
      </w:r>
      <w:br/>
      <w:r>
        <w:rPr>
          <w:rStyle w:val="Normal"/>
        </w:rPr>
        <w:t xml:space="preserve">Zuhauk dautazu ezartzen neri mahain xuri,</w:t>
      </w:r>
      <w:br/>
      <w:r>
        <w:rPr>
          <w:rStyle w:val="Normal"/>
        </w:rPr>
        <w:t xml:space="preserve">etsai guzien harrigarri.</w:t>
      </w:r>
      <w:br/>
      <w:r>
        <w:rPr>
          <w:rStyle w:val="Normal"/>
        </w:rPr>
        <w:t xml:space="preserve">Ixurtzen duzu nere bururat usain ezti</w:t>
      </w:r>
      <w:br/>
      <w:r>
        <w:rPr>
          <w:rStyle w:val="Normal"/>
        </w:rPr>
        <w:t xml:space="preserve">basoan badut gaindiz gaindi.</w:t>
      </w:r>
      <w:br/>
      <w:r>
        <w:rPr>
          <w:rStyle w:val="Normal"/>
        </w:rPr>
        <w:t xml:space="preserve">Nik zoriona eta grazia ditut lagun,</w:t>
      </w:r>
      <w:br/>
      <w:r>
        <w:rPr>
          <w:rStyle w:val="Normal"/>
        </w:rPr>
        <w:t xml:space="preserve">nere bizian gau ta egun.</w:t>
      </w:r>
      <w:br/>
      <w:r>
        <w:rPr>
          <w:rStyle w:val="Normal"/>
        </w:rPr>
        <w:t xml:space="preserve">Banago-eta, Jaun zerukoa den etxean,</w:t>
      </w:r>
      <w:br/>
      <w:r>
        <w:rPr>
          <w:rStyle w:val="Normal"/>
        </w:rPr>
        <w:t xml:space="preserve">epe luzerik luzenean.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15, 20-26. 28.</w:t>
      </w:r>
      <w:br/>
      <w:r>
        <w:rPr>
          <w:rStyle w:val="Normal"/>
        </w:rPr>
        <w:t xml:space="preserve">Piztu da Kristo, hilen artetik,</w:t>
      </w:r>
      <w:br/>
      <w:r>
        <w:rPr>
          <w:rStyle w:val="Normal"/>
        </w:rPr>
        <w:t xml:space="preserve">heriotzetik piztuko direnetan lehena.</w:t>
      </w:r>
      <w:br/>
      <w:r>
        <w:rPr>
          <w:rStyle w:val="Normal"/>
        </w:rPr>
        <w:t xml:space="preserve">Zeren, heriotzea gizon baten bidez etorri zen bezala,</w:t>
      </w:r>
      <w:br/>
      <w:r>
        <w:rPr>
          <w:rStyle w:val="Normal"/>
        </w:rPr>
        <w:t xml:space="preserve">gizon baten bidez etorri da hilen piztea ere.</w:t>
      </w:r>
      <w:br/>
      <w:r>
        <w:rPr>
          <w:rStyle w:val="Normal"/>
        </w:rPr>
        <w:t xml:space="preserve">Alabainan, Adamen baitan hiltzen dira gizaki guziak ;</w:t>
      </w:r>
      <w:br/>
      <w:r>
        <w:rPr>
          <w:rStyle w:val="Normal"/>
        </w:rPr>
        <w:t xml:space="preserve">Kristoren baitan guziak bizirat itzuliko dira,</w:t>
      </w:r>
      <w:br/>
      <w:r>
        <w:rPr>
          <w:rStyle w:val="Normal"/>
        </w:rPr>
        <w:t xml:space="preserve">bainan bakotxa bere aldian :</w:t>
      </w:r>
      <w:br/>
      <w:r>
        <w:rPr>
          <w:rStyle w:val="Normal"/>
        </w:rPr>
        <w:t xml:space="preserve">lehenik Kristo ;</w:t>
      </w:r>
      <w:br/>
      <w:r>
        <w:rPr>
          <w:rStyle w:val="Normal"/>
        </w:rPr>
        <w:t xml:space="preserve">gero, Kristorenak, hau berriz etorriko denean.</w:t>
      </w:r>
      <w:br/>
      <w:r>
        <w:rPr>
          <w:rStyle w:val="Normal"/>
        </w:rPr>
        <w:t xml:space="preserve">Gero, azkena izanen da,</w:t>
      </w:r>
      <w:br/>
      <w:r>
        <w:rPr>
          <w:rStyle w:val="Normal"/>
        </w:rPr>
        <w:t xml:space="preserve">Kristok, gaizkiaren nagusigo,</w:t>
      </w:r>
      <w:br/>
      <w:r>
        <w:rPr>
          <w:rStyle w:val="Normal"/>
        </w:rPr>
        <w:t xml:space="preserve">botere eta indar guziak ezeztatu ondoan</w:t>
      </w:r>
      <w:br/>
      <w:r>
        <w:rPr>
          <w:rStyle w:val="Normal"/>
        </w:rPr>
        <w:t xml:space="preserve">Jainko Aitari erregetza itzuliko diolarik.</w:t>
      </w:r>
      <w:br/>
      <w:r>
        <w:rPr>
          <w:rStyle w:val="Normal"/>
        </w:rPr>
        <w:t xml:space="preserve">Kristok errege izan behar baitu,</w:t>
      </w:r>
      <w:br/>
      <w:r>
        <w:rPr>
          <w:rStyle w:val="Normal"/>
        </w:rPr>
        <w:t xml:space="preserve">Jainkoak etsai guziak haren oinen pean ezarri arte.</w:t>
      </w:r>
      <w:br/>
      <w:r>
        <w:rPr>
          <w:rStyle w:val="Normal"/>
        </w:rPr>
        <w:t xml:space="preserve">Azkena ezeztatuko den etsaia, heriotzea izanen da.</w:t>
      </w:r>
      <w:br/>
      <w:r>
        <w:rPr>
          <w:rStyle w:val="Normal"/>
        </w:rPr>
        <w:t xml:space="preserve">Gauza guziak menpean jarriko zaizkionean,</w:t>
      </w:r>
      <w:br/>
      <w:r>
        <w:rPr>
          <w:rStyle w:val="Normal"/>
        </w:rPr>
        <w:t xml:space="preserve">orduan, Semea bera menpean jarriko zaio,</w:t>
      </w:r>
      <w:br/>
      <w:r>
        <w:rPr>
          <w:rStyle w:val="Normal"/>
        </w:rPr>
        <w:t xml:space="preserve">gauza guziak bere menpean ezarri diozkan Aitari,</w:t>
      </w:r>
      <w:br/>
      <w:r>
        <w:rPr>
          <w:rStyle w:val="Normal"/>
        </w:rPr>
        <w:t xml:space="preserve">eta Jainkoa guzietan guzia izanen 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Benedikatua gure aita Dabiden Erreinua,</w:t>
      </w:r>
      <w:br/>
      <w:r>
        <w:rPr>
          <w:rStyle w:val="Normal"/>
        </w:rPr>
        <w:t xml:space="preserve">mende berrien Erresuma</w:t>
      </w:r>
      <w:br/>
      <w:r>
        <w:rPr>
          <w:rStyle w:val="Normal"/>
        </w:rPr>
        <w:t xml:space="preserve">Benedikatua Jaunaren izenean datorrrena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25, 31-41.</w:t>
      </w:r>
      <w:br/>
      <w:r>
        <w:rPr>
          <w:rStyle w:val="Normal"/>
        </w:rPr>
        <w:t xml:space="preserve">Jesus bere etortzeaz mintzo zitzaioten bere dizipulueri,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Gizonaren Semea aintzaz beterik etorriko denean,</w:t>
      </w:r>
      <w:br/>
      <w:r>
        <w:rPr>
          <w:rStyle w:val="Normal"/>
        </w:rPr>
        <w:t xml:space="preserve">aingeru guziak lagun,</w:t>
      </w:r>
      <w:br/>
      <w:r>
        <w:rPr>
          <w:rStyle w:val="Normal"/>
        </w:rPr>
        <w:t xml:space="preserve">orduan, bere tronu ospetsuan jarriko da.</w:t>
      </w:r>
      <w:br/>
      <w:r>
        <w:rPr>
          <w:rStyle w:val="Normal"/>
        </w:rPr>
        <w:t xml:space="preserve">Herri guziak haren aitzinean bilduak izanen dira ;</w:t>
      </w:r>
      <w:br/>
      <w:r>
        <w:rPr>
          <w:rStyle w:val="Normal"/>
        </w:rPr>
        <w:t xml:space="preserve">eta batzu besteetarik berexiko ditu,</w:t>
      </w:r>
      <w:br/>
      <w:r>
        <w:rPr>
          <w:rStyle w:val="Normal"/>
        </w:rPr>
        <w:t xml:space="preserve">artzainak ardiak ahuntzetarik berexten dituen bezala ;</w:t>
      </w:r>
      <w:br/>
      <w:r>
        <w:rPr>
          <w:rStyle w:val="Normal"/>
        </w:rPr>
        <w:t xml:space="preserve">ardiak bere eskuinean ezarriko ditu, eta ahuntzak ezkerrean.</w:t>
      </w:r>
      <w:br/>
      <w:r>
        <w:rPr>
          <w:rStyle w:val="Normal"/>
        </w:rPr>
        <w:t xml:space="preserve">Orduan Erregeak eskuinekoeri erranen diote :</w:t>
      </w:r>
      <w:br/>
      <w:r>
        <w:rPr>
          <w:rStyle w:val="Normal"/>
        </w:rPr>
        <w:t xml:space="preserve">‘ Zatozte, nere Aitaren benedikatuak,</w:t>
      </w:r>
      <w:br/>
      <w:r>
        <w:rPr>
          <w:rStyle w:val="Normal"/>
        </w:rPr>
        <w:t xml:space="preserve">har zazue munduaren sortzetik zuentzat prestatua dagon erreinua.</w:t>
      </w:r>
      <w:br/>
      <w:r>
        <w:rPr>
          <w:rStyle w:val="Normal"/>
        </w:rPr>
        <w:t xml:space="preserve">Zeren, gose nintzen, eta jatera eman dautazue ;</w:t>
      </w:r>
      <w:br/>
      <w:r>
        <w:rPr>
          <w:rStyle w:val="Normal"/>
        </w:rPr>
        <w:t xml:space="preserve">egarri eta edatera eman ; arrotz eta etxean hartu nauzue ;</w:t>
      </w:r>
      <w:br/>
      <w:r>
        <w:rPr>
          <w:rStyle w:val="Normal"/>
        </w:rPr>
        <w:t xml:space="preserve">biluzirik, eta jantzi nauzue ;</w:t>
      </w:r>
      <w:br/>
      <w:r>
        <w:rPr>
          <w:rStyle w:val="Normal"/>
        </w:rPr>
        <w:t xml:space="preserve">eri, eta zuek ene ikusten izan ;</w:t>
      </w:r>
      <w:br/>
      <w:r>
        <w:rPr>
          <w:rStyle w:val="Normal"/>
        </w:rPr>
        <w:t xml:space="preserve">preso eta niganat etorri zirezte.’</w:t>
      </w:r>
      <w:br/>
      <w:r>
        <w:rPr>
          <w:rStyle w:val="Normal"/>
        </w:rPr>
        <w:t xml:space="preserve">Orduan zuzenek ihardetsiko diote :</w:t>
      </w:r>
      <w:br/>
      <w:r>
        <w:rPr>
          <w:rStyle w:val="Normal"/>
        </w:rPr>
        <w:t xml:space="preserve">‘ Jauna, noiz ikusi zaitugu gose, eta jatera eman,</w:t>
      </w:r>
      <w:br/>
      <w:r>
        <w:rPr>
          <w:rStyle w:val="Normal"/>
        </w:rPr>
        <w:t xml:space="preserve">egarri eta edatera eman ?</w:t>
      </w:r>
      <w:br/>
      <w:r>
        <w:rPr>
          <w:rStyle w:val="Normal"/>
        </w:rPr>
        <w:t xml:space="preserve">Noiz ikusi zaitugu arrotz, eta etxean hartu, biluzirik eta jantzi ?</w:t>
      </w:r>
      <w:br/>
      <w:r>
        <w:rPr>
          <w:rStyle w:val="Normal"/>
        </w:rPr>
        <w:t xml:space="preserve">Noiz ikusi zaitugu eri edo preso, eta zureganat etorri ? ’</w:t>
      </w:r>
      <w:br/>
      <w:r>
        <w:rPr>
          <w:rStyle w:val="Normal"/>
        </w:rPr>
        <w:t xml:space="preserve">Eta Erregeak ihardetsiko diote :</w:t>
      </w:r>
      <w:br/>
      <w:r>
        <w:rPr>
          <w:rStyle w:val="Normal"/>
        </w:rPr>
        <w:t xml:space="preserve">‘ Egiaz diozuet :</w:t>
      </w:r>
      <w:br/>
      <w:r>
        <w:rPr>
          <w:rStyle w:val="Normal"/>
        </w:rPr>
        <w:t xml:space="preserve">nere haurrideak diren ttipien hauetarik bati egin diozuen aldi guziz,</w:t>
      </w:r>
      <w:br/>
      <w:r>
        <w:rPr>
          <w:rStyle w:val="Normal"/>
        </w:rPr>
        <w:t xml:space="preserve">neri egin dautazue.’</w:t>
      </w:r>
      <w:br/>
      <w:r>
        <w:rPr>
          <w:rStyle w:val="Normal"/>
        </w:rPr>
        <w:t xml:space="preserve">Orduan ezkerrekoeri erranen diote :</w:t>
      </w:r>
      <w:br/>
      <w:r>
        <w:rPr>
          <w:rStyle w:val="Normal"/>
        </w:rPr>
        <w:t xml:space="preserve">‘ Zoazte nereganik urrun, madarikatuak,</w:t>
      </w:r>
      <w:br/>
      <w:r>
        <w:rPr>
          <w:rStyle w:val="Normal"/>
        </w:rPr>
        <w:t xml:space="preserve">debruarentzat eta haren aingeruentzat prestatua den betiereko surat.</w:t>
      </w:r>
      <w:br/>
      <w:r>
        <w:rPr>
          <w:rStyle w:val="Normal"/>
        </w:rPr>
        <w:t xml:space="preserve">Zeren, gose nintzen, eta ez dautazue jatera eman,</w:t>
      </w:r>
      <w:br/>
      <w:r>
        <w:rPr>
          <w:rStyle w:val="Normal"/>
        </w:rPr>
        <w:t xml:space="preserve">egarri, eta edatera ez eman ;</w:t>
      </w:r>
      <w:br/>
      <w:r>
        <w:rPr>
          <w:rStyle w:val="Normal"/>
        </w:rPr>
        <w:t xml:space="preserve">arrotz nintzen, eta etxean ez nauzue hartu ;</w:t>
      </w:r>
      <w:br/>
      <w:r>
        <w:rPr>
          <w:rStyle w:val="Normal"/>
        </w:rPr>
        <w:t xml:space="preserve">biluzirik, eta ez nauzue jantzi ;</w:t>
      </w:r>
      <w:br/>
      <w:r>
        <w:rPr>
          <w:rStyle w:val="Normal"/>
        </w:rPr>
        <w:t xml:space="preserve">eri eta preso, eta zuek ene ikusten ez izan.’</w:t>
      </w:r>
      <w:br/>
      <w:r>
        <w:rPr>
          <w:rStyle w:val="Normal"/>
        </w:rPr>
        <w:t xml:space="preserve">Orduan heiek ere ihardetsiko diote :</w:t>
      </w:r>
      <w:br/>
      <w:r>
        <w:rPr>
          <w:rStyle w:val="Normal"/>
        </w:rPr>
        <w:t xml:space="preserve">‘ Jauna, noiz ikusi zaitugu gose edo egarri,</w:t>
      </w:r>
      <w:br/>
      <w:r>
        <w:rPr>
          <w:rStyle w:val="Normal"/>
        </w:rPr>
        <w:t xml:space="preserve">arrotz edo biluzirik, eri edo preso,</w:t>
      </w:r>
      <w:br/>
      <w:r>
        <w:rPr>
          <w:rStyle w:val="Normal"/>
        </w:rPr>
        <w:t xml:space="preserve">eta ez zaitugu lagundu ? ’</w:t>
      </w:r>
      <w:br/>
      <w:r>
        <w:rPr>
          <w:rStyle w:val="Normal"/>
        </w:rPr>
        <w:t xml:space="preserve">Orduan ihardetsiko diote :</w:t>
      </w:r>
      <w:br/>
      <w:r>
        <w:rPr>
          <w:rStyle w:val="Normal"/>
        </w:rPr>
        <w:t xml:space="preserve">‘ Egiaz diozuet :</w:t>
      </w:r>
      <w:br/>
      <w:r>
        <w:rPr>
          <w:rStyle w:val="Normal"/>
        </w:rPr>
        <w:t xml:space="preserve">ttipien hauetarik bati egin ez diozuen aldi guziz,</w:t>
      </w:r>
      <w:br/>
      <w:r>
        <w:rPr>
          <w:rStyle w:val="Normal"/>
        </w:rPr>
        <w:t xml:space="preserve">neri ere ez dautazue egin.’</w:t>
      </w:r>
      <w:br/>
      <w:r>
        <w:rPr>
          <w:rStyle w:val="Normal"/>
        </w:rPr>
        <w:t xml:space="preserve">Eta joanen dira, hauek betiereko gaztigurat,</w:t>
      </w:r>
      <w:br/>
      <w:r>
        <w:rPr>
          <w:rStyle w:val="Normal"/>
        </w:rPr>
        <w:t xml:space="preserve">eta zuzenak betiereko bizirat.”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2026-08-26T05:56:14+00:00</dcterms:created>
  <dcterms:modified xsi:type="dcterms:W3CDTF">2026-08-26T05:56:14+00:00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