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 urtea - Garizumako 2.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Hasiera liburutik 12, 1-4.</w:t>
      </w:r>
      <w:br/>
      <w:r>
        <w:rPr>
          <w:rStyle w:val="Normal"/>
        </w:rPr>
        <w:t xml:space="preserve">Egun heietan, Abraham Kaldean bizi zen.</w:t>
      </w:r>
      <w:br/>
      <w:r>
        <w:rPr>
          <w:rStyle w:val="Normal"/>
        </w:rPr>
        <w:t xml:space="preserve">Jaunak erran zion :</w:t>
      </w:r>
      <w:br/>
      <w:r>
        <w:rPr>
          <w:rStyle w:val="Normal"/>
        </w:rPr>
        <w:t xml:space="preserve">“ Zoazi zure herritik, ahaideen artetik, eta aitaren etxetik,</w:t>
      </w:r>
      <w:br/>
      <w:r>
        <w:rPr>
          <w:rStyle w:val="Normal"/>
        </w:rPr>
        <w:t xml:space="preserve">nik erakutsiko dautzutan lurralderat.</w:t>
      </w:r>
      <w:br/>
      <w:r>
        <w:rPr>
          <w:rStyle w:val="Normal"/>
        </w:rPr>
        <w:t xml:space="preserve">Herri handi eginen zaitut, benedikatuko zaitut,</w:t>
      </w:r>
      <w:br/>
      <w:r>
        <w:rPr>
          <w:rStyle w:val="Normal"/>
        </w:rPr>
        <w:t xml:space="preserve">Izen haundia emanen dautzut,</w:t>
      </w:r>
      <w:br/>
      <w:r>
        <w:rPr>
          <w:rStyle w:val="Normal"/>
        </w:rPr>
        <w:t xml:space="preserve">eta zure izena benedizione iturri izanen da.</w:t>
      </w:r>
      <w:br/>
      <w:r>
        <w:rPr>
          <w:rStyle w:val="Normal"/>
        </w:rPr>
        <w:t xml:space="preserve">Benedikatzen zaituztenak, benedikatuko ditut,</w:t>
      </w:r>
      <w:br/>
      <w:r>
        <w:rPr>
          <w:rStyle w:val="Normal"/>
        </w:rPr>
        <w:t xml:space="preserve">madarikatzen zaituztenak, madarikatuko.</w:t>
      </w:r>
      <w:br/>
      <w:r>
        <w:rPr>
          <w:rStyle w:val="Normal"/>
        </w:rPr>
        <w:t xml:space="preserve">Zutan benedikatuak izanen dira herri guziak.”</w:t>
      </w:r>
      <w:br/>
      <w:r>
        <w:rPr>
          <w:rStyle w:val="Normal"/>
        </w:rPr>
        <w:t xml:space="preserve">Abraham joan zen, Jaunak erran bezala, eta Lot ere harekin.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32 Salmoa</w:t>
      </w:r>
      <w:br/>
      <w:r>
        <w:rPr>
          <w:rStyle w:val="Normal"/>
        </w:rPr>
        <w:t xml:space="preserve">Gure gainerat ager, Jauna,</w:t>
      </w:r>
      <w:br/>
      <w:r>
        <w:rPr>
          <w:rStyle w:val="Normal"/>
        </w:rPr>
        <w:t xml:space="preserve">zure betiko bihotz ona,</w:t>
      </w:r>
      <w:br/>
      <w:r>
        <w:rPr>
          <w:rStyle w:val="Normal"/>
        </w:rPr>
        <w:t xml:space="preserve">Gure bihotza baita dena</w:t>
      </w:r>
      <w:br/>
      <w:r>
        <w:rPr>
          <w:rStyle w:val="Normal"/>
        </w:rPr>
        <w:t xml:space="preserve">zuri osoki, Jainko Jauna !</w:t>
      </w:r>
      <w:br/>
      <w:r>
        <w:rPr>
          <w:rStyle w:val="Normal"/>
        </w:rPr>
        <w:t xml:space="preserve">Jaunaren hitza beti zuzen,</w:t>
      </w:r>
      <w:br/>
      <w:r>
        <w:rPr>
          <w:rStyle w:val="Normal"/>
        </w:rPr>
        <w:t xml:space="preserve">Haren egintzek oneratzen.</w:t>
      </w:r>
      <w:br/>
      <w:r>
        <w:rPr>
          <w:rStyle w:val="Normal"/>
        </w:rPr>
        <w:t xml:space="preserve">Zuzen legeak ditu maite,</w:t>
      </w:r>
      <w:br/>
      <w:r>
        <w:rPr>
          <w:rStyle w:val="Normal"/>
        </w:rPr>
        <w:t xml:space="preserve">Haren bihotzak lurra bete.</w:t>
      </w:r>
      <w:br/>
      <w:r>
        <w:rPr>
          <w:rStyle w:val="Normal"/>
        </w:rPr>
        <w:t xml:space="preserve">Huna bai Jauna, dena begi,</w:t>
      </w:r>
      <w:br/>
      <w:r>
        <w:rPr>
          <w:rStyle w:val="Normal"/>
        </w:rPr>
        <w:t xml:space="preserve">Hari daudenen zain egoki.</w:t>
      </w:r>
      <w:br/>
      <w:r>
        <w:rPr>
          <w:rStyle w:val="Normal"/>
        </w:rPr>
        <w:t xml:space="preserve">Heriotzetik ditzan jalgi,</w:t>
      </w:r>
      <w:br/>
      <w:r>
        <w:rPr>
          <w:rStyle w:val="Normal"/>
        </w:rPr>
        <w:t xml:space="preserve">Eta nasaiki eman ogi.</w:t>
      </w:r>
      <w:br/>
      <w:r>
        <w:rPr>
          <w:rStyle w:val="Normal"/>
        </w:rPr>
        <w:t xml:space="preserve">Jainko Jaunaren beha gaude :</w:t>
      </w:r>
      <w:br/>
      <w:r>
        <w:rPr>
          <w:rStyle w:val="Normal"/>
        </w:rPr>
        <w:t xml:space="preserve">Hura guk lagun, adiskide.</w:t>
      </w:r>
      <w:br/>
      <w:r>
        <w:rPr>
          <w:rStyle w:val="Normal"/>
        </w:rPr>
        <w:t xml:space="preserve">Gure gainerat ager, Jauna,</w:t>
      </w:r>
      <w:br/>
      <w:r>
        <w:rPr>
          <w:rStyle w:val="Normal"/>
        </w:rPr>
        <w:t xml:space="preserve">Zure betiko bihotz ona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Timoteori 2a: 1, 8-10.</w:t>
      </w:r>
      <w:br/>
      <w:r>
        <w:rPr>
          <w:rStyle w:val="Normal"/>
        </w:rPr>
        <w:t xml:space="preserve">Seme maitea,</w:t>
      </w:r>
      <w:br/>
      <w:r>
        <w:rPr>
          <w:rStyle w:val="Normal"/>
        </w:rPr>
        <w:t xml:space="preserve">Eremazkitzu nekeak nerekin batean Ebanjelioaren gatik,</w:t>
      </w:r>
      <w:br/>
      <w:r>
        <w:rPr>
          <w:rStyle w:val="Normal"/>
        </w:rPr>
        <w:t xml:space="preserve">Jainkoaren indarrarekin.</w:t>
      </w:r>
      <w:br/>
      <w:r>
        <w:rPr>
          <w:rStyle w:val="Normal"/>
        </w:rPr>
        <w:t xml:space="preserve">Harek gaitu salbatu eta dei saindu batez deitu,</w:t>
      </w:r>
      <w:br/>
      <w:r>
        <w:rPr>
          <w:rStyle w:val="Normal"/>
        </w:rPr>
        <w:t xml:space="preserve">ez gure egintzen gatik,</w:t>
      </w:r>
      <w:br/>
      <w:r>
        <w:rPr>
          <w:rStyle w:val="Normal"/>
        </w:rPr>
        <w:t xml:space="preserve">bainan bere asmo eta graziaren arabera.</w:t>
      </w:r>
      <w:br/>
      <w:r>
        <w:rPr>
          <w:rStyle w:val="Normal"/>
        </w:rPr>
        <w:t xml:space="preserve">Mende guziak baino lehen Jesu Kristoren baitan</w:t>
      </w:r>
      <w:br/>
      <w:r>
        <w:rPr>
          <w:rStyle w:val="Normal"/>
        </w:rPr>
        <w:t xml:space="preserve">emana izan zaikun grazia hori,</w:t>
      </w:r>
      <w:br/>
      <w:r>
        <w:rPr>
          <w:rStyle w:val="Normal"/>
        </w:rPr>
        <w:t xml:space="preserve">orai argitarat etorri da,</w:t>
      </w:r>
      <w:br/>
      <w:r>
        <w:rPr>
          <w:rStyle w:val="Normal"/>
        </w:rPr>
        <w:t xml:space="preserve">Jesu Kristo gure Salbatzailea agertu denean,</w:t>
      </w:r>
      <w:br/>
      <w:r>
        <w:rPr>
          <w:rStyle w:val="Normal"/>
        </w:rPr>
        <w:t xml:space="preserve">harek baitu herioa suntsitu,</w:t>
      </w:r>
      <w:br/>
      <w:r>
        <w:rPr>
          <w:rStyle w:val="Normal"/>
        </w:rPr>
        <w:t xml:space="preserve">bizia eta hilezkortasuna dirdirarazi Ebanjelioaren bidez.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Jesu Kristo guri mintza, argi gure bihotza.</w:t>
      </w:r>
      <w:br/>
      <w:r>
        <w:rPr>
          <w:rStyle w:val="Normal"/>
        </w:rPr>
        <w:t xml:space="preserve">Hau da nere Semea, Seme maitea :</w:t>
      </w:r>
      <w:br/>
      <w:r>
        <w:rPr>
          <w:rStyle w:val="Normal"/>
        </w:rPr>
        <w:t xml:space="preserve">Denek entzun-azue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17, 1-9.</w:t>
      </w:r>
      <w:br/>
      <w:r>
        <w:rPr>
          <w:rStyle w:val="Normal"/>
        </w:rPr>
        <w:t xml:space="preserve">Egun hartan,</w:t>
      </w:r>
      <w:br/>
      <w:r>
        <w:rPr>
          <w:rStyle w:val="Normal"/>
        </w:rPr>
        <w:t xml:space="preserve">Jesusek berekin hartu zituen Petri, Jakobe eta Joani haren anaia,</w:t>
      </w:r>
      <w:br/>
      <w:r>
        <w:rPr>
          <w:rStyle w:val="Normal"/>
        </w:rPr>
        <w:t xml:space="preserve">eta ereman zituen berex mendi gora baten gainerat.</w:t>
      </w:r>
      <w:br/>
      <w:r>
        <w:rPr>
          <w:rStyle w:val="Normal"/>
        </w:rPr>
        <w:t xml:space="preserve">Itxuraldatua izan zen heien aitzinean :</w:t>
      </w:r>
      <w:br/>
      <w:r>
        <w:rPr>
          <w:rStyle w:val="Normal"/>
        </w:rPr>
        <w:t xml:space="preserve">begitartea egin zitzaion iguzkia bezain distirant,</w:t>
      </w:r>
      <w:br/>
      <w:r>
        <w:rPr>
          <w:rStyle w:val="Normal"/>
        </w:rPr>
        <w:t xml:space="preserve">eta soinekoak argia bezain xuri.</w:t>
      </w:r>
      <w:br/>
      <w:r>
        <w:rPr>
          <w:rStyle w:val="Normal"/>
        </w:rPr>
        <w:t xml:space="preserve">Eta huna non agertu zitzaizkien Mois eta Eli, harekin solasean.</w:t>
      </w:r>
      <w:br/>
      <w:r>
        <w:rPr>
          <w:rStyle w:val="Normal"/>
        </w:rPr>
        <w:t xml:space="preserve">Orduan Petrik erran zion Jesusi :</w:t>
      </w:r>
      <w:br/>
      <w:r>
        <w:rPr>
          <w:rStyle w:val="Normal"/>
        </w:rPr>
        <w:t xml:space="preserve">“ Jauna, zein goxoki gauden hemen !</w:t>
      </w:r>
      <w:br/>
      <w:r>
        <w:rPr>
          <w:rStyle w:val="Normal"/>
        </w:rPr>
        <w:t xml:space="preserve">Nahi baduzu, hiru etxola eginen ditut hemen,</w:t>
      </w:r>
      <w:br/>
      <w:r>
        <w:rPr>
          <w:rStyle w:val="Normal"/>
        </w:rPr>
        <w:t xml:space="preserve">bat zuretzat, bat Moisentzat, bestea Elirentzat.”</w:t>
      </w:r>
      <w:br/>
      <w:r>
        <w:rPr>
          <w:rStyle w:val="Normal"/>
        </w:rPr>
        <w:t xml:space="preserve">Mintzo zelarik oraino, hedoi argi batek estali zituen ;</w:t>
      </w:r>
      <w:br/>
      <w:r>
        <w:rPr>
          <w:rStyle w:val="Normal"/>
        </w:rPr>
        <w:t xml:space="preserve">eta hedoitik mintzo batek erran zuen :</w:t>
      </w:r>
      <w:br/>
      <w:r>
        <w:rPr>
          <w:rStyle w:val="Normal"/>
        </w:rPr>
        <w:t xml:space="preserve">“ Hau da nere Seme maitea, hau dut atsegin : entzun-azue ! ”</w:t>
      </w:r>
      <w:br/>
      <w:r>
        <w:rPr>
          <w:rStyle w:val="Normal"/>
        </w:rPr>
        <w:t xml:space="preserve">Hori aditzearekin, dizipuluak ahuspez lurrerat erori ziren,</w:t>
      </w:r>
      <w:br/>
      <w:r>
        <w:rPr>
          <w:rStyle w:val="Normal"/>
        </w:rPr>
        <w:t xml:space="preserve">beldurraren beldurrez.</w:t>
      </w:r>
      <w:br/>
      <w:r>
        <w:rPr>
          <w:rStyle w:val="Normal"/>
        </w:rPr>
        <w:t xml:space="preserve">Hurbildu zitzaioten orduan Jesus,</w:t>
      </w:r>
      <w:br/>
      <w:r>
        <w:rPr>
          <w:rStyle w:val="Normal"/>
        </w:rPr>
        <w:t xml:space="preserve">eta hunkitzen zituela, erran zioten :</w:t>
      </w:r>
      <w:br/>
      <w:r>
        <w:rPr>
          <w:rStyle w:val="Normal"/>
        </w:rPr>
        <w:t xml:space="preserve">“ Xuti zaitezte, eta ez beldur izan ! ”</w:t>
      </w:r>
      <w:br/>
      <w:r>
        <w:rPr>
          <w:rStyle w:val="Normal"/>
        </w:rPr>
        <w:t xml:space="preserve">Eta begiak altxaturik, ez zuten nehor ikusi, Jesus bera baizik.</w:t>
      </w:r>
      <w:br/>
      <w:r>
        <w:rPr>
          <w:rStyle w:val="Normal"/>
        </w:rPr>
        <w:t xml:space="preserve">Menditik jaustean Jesusek manatu zioten :</w:t>
      </w:r>
      <w:br/>
      <w:r>
        <w:rPr>
          <w:rStyle w:val="Normal"/>
        </w:rPr>
        <w:t xml:space="preserve">“ Ikusi duzuena ez aipa nehori,</w:t>
      </w:r>
      <w:br/>
      <w:r>
        <w:rPr>
          <w:rStyle w:val="Normal"/>
        </w:rPr>
        <w:t xml:space="preserve">gizonaren Semea hiletarik piztu arte.”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2026-07-23T16:38:56+00:00</dcterms:created>
  <dcterms:modified xsi:type="dcterms:W3CDTF">2026-07-23T16:38:56+00:00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