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52, 7-10.</w:t>
      </w:r>
      <w:br/>
      <w:r>
        <w:rPr>
          <w:rStyle w:val="Normal"/>
        </w:rPr>
        <w:t xml:space="preserve">Bai ederrak direla mendi gainetan</w:t>
      </w:r>
      <w:br/>
      <w:r>
        <w:rPr>
          <w:rStyle w:val="Normal"/>
        </w:rPr>
        <w:t xml:space="preserve">bakearen berria ekartzen duen mezulariaren oinak,</w:t>
      </w:r>
      <w:br/>
      <w:r>
        <w:rPr>
          <w:rStyle w:val="Normal"/>
        </w:rPr>
        <w:t xml:space="preserve">berri ona eta salbamendua erranez dabilanaren oinak,</w:t>
      </w:r>
      <w:br/>
      <w:r>
        <w:rPr>
          <w:rStyle w:val="Normal"/>
        </w:rPr>
        <w:t xml:space="preserve">Ziongo hiri sainduari erraiten diolarik:</w:t>
      </w:r>
      <w:br/>
      <w:r>
        <w:rPr>
          <w:rStyle w:val="Normal"/>
        </w:rPr>
        <w:t xml:space="preserve">Errege da zure Jainkoa.</w:t>
      </w:r>
      <w:br/>
      <w:r>
        <w:rPr>
          <w:rStyle w:val="Normal"/>
        </w:rPr>
        <w:t xml:space="preserve">Entzun: zure zaintzaleak oihuka ari dira,</w:t>
      </w:r>
      <w:br/>
      <w:r>
        <w:rPr>
          <w:rStyle w:val="Normal"/>
        </w:rPr>
        <w:t xml:space="preserve">irrintzinaka guziak batean,</w:t>
      </w:r>
      <w:br/>
      <w:r>
        <w:rPr>
          <w:rStyle w:val="Normal"/>
        </w:rPr>
        <w:t xml:space="preserve">ikusten baitute Jauna berriz heldu dela Zionera.</w:t>
      </w:r>
      <w:br/>
      <w:r>
        <w:rPr>
          <w:rStyle w:val="Normal"/>
        </w:rPr>
        <w:t xml:space="preserve">Egin bozkarioz oihu, Jerusalemeko harresi zahar eroriak,</w:t>
      </w:r>
      <w:br/>
      <w:r>
        <w:rPr>
          <w:rStyle w:val="Normal"/>
        </w:rPr>
        <w:t xml:space="preserve">Jaunak bere herria kontsolatu baitu</w:t>
      </w:r>
      <w:br/>
      <w:r>
        <w:rPr>
          <w:rStyle w:val="Normal"/>
        </w:rPr>
        <w:t xml:space="preserve">eta salbatu Jerusaleme.</w:t>
      </w:r>
      <w:br/>
      <w:r>
        <w:rPr>
          <w:rStyle w:val="Normal"/>
        </w:rPr>
        <w:t xml:space="preserve">Jaunak, herrialde guzien aitzinean,</w:t>
      </w:r>
      <w:br/>
      <w:r>
        <w:rPr>
          <w:rStyle w:val="Normal"/>
        </w:rPr>
        <w:t xml:space="preserve">erakutsi du bere besoaren indar gaitza.</w:t>
      </w:r>
      <w:br/>
      <w:r>
        <w:rPr>
          <w:rStyle w:val="Normal"/>
        </w:rPr>
        <w:t xml:space="preserve">Eta lurraren bazter guziek ikusiko dute</w:t>
      </w:r>
      <w:br/>
      <w:r>
        <w:rPr>
          <w:rStyle w:val="Normal"/>
        </w:rPr>
        <w:t xml:space="preserve">Jainkoarenganik salbamendua.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2026-06-10T10:08:53+00:00</dcterms:created>
  <dcterms:modified xsi:type="dcterms:W3CDTF">2026-06-10T10:08:53+00:00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