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Bai sekulako, zutan, Jauna,</w:t>
      </w:r>
      <w:br/>
      <w:r>
        <w:rPr>
          <w:rStyle w:val="Normal"/>
        </w:rPr>
        <w:t xml:space="preserve">dut gozatuko zoriona.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lagun, nork behar nau ni dardarazi ?</w:t>
      </w:r>
      <w:br/>
      <w:r>
        <w:rPr>
          <w:rStyle w:val="Normal"/>
        </w:rPr>
        <w:t xml:space="preserve">Hau dut Jaunari bakar bakarra, hau galdea :</w:t>
      </w:r>
      <w:br/>
      <w:r>
        <w:rPr>
          <w:rStyle w:val="Normal"/>
        </w:rPr>
        <w:t xml:space="preserve">Haren etxean bizi naizeno egoitea.</w:t>
      </w:r>
      <w:br/>
      <w:r>
        <w:rPr>
          <w:rStyle w:val="Normal"/>
        </w:rPr>
        <w:t xml:space="preserve">Haren gozoen gozoaz nadin beti goza,</w:t>
      </w:r>
      <w:br/>
      <w:r>
        <w:rPr>
          <w:rStyle w:val="Normal"/>
        </w:rPr>
        <w:t xml:space="preserve">Begiz ikusiz Jainkoarena den egoitza.</w:t>
      </w:r>
      <w:br/>
      <w:r>
        <w:rPr>
          <w:rStyle w:val="Normal"/>
        </w:rPr>
        <w:t xml:space="preserve">Entzun, Jainkoa, otoizka dagon nere boza !</w:t>
      </w:r>
      <w:br/>
      <w:r>
        <w:rPr>
          <w:rStyle w:val="Normal"/>
        </w:rPr>
        <w:t xml:space="preserve">Urrikal zaite, ihardets neri: otoi, mintza !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2026-05-25T04:13:43+00:00</dcterms:created>
  <dcterms:modified xsi:type="dcterms:W3CDTF">2026-05-25T04:13:43+00:00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