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6, 1-7.</w:t>
      </w:r>
      <w:br/>
      <w:r>
        <w:rPr>
          <w:rStyle w:val="Normal"/>
        </w:rPr>
        <w:t xml:space="preserve">Egun heietan, dizipuluak gero ta gehiago zirelarik,</w:t>
      </w:r>
      <w:br/>
      <w:r>
        <w:rPr>
          <w:rStyle w:val="Normal"/>
        </w:rPr>
        <w:t xml:space="preserve">greka-hizkuntzakoak erasiaka ari ziren</w:t>
      </w:r>
      <w:br/>
      <w:r>
        <w:rPr>
          <w:rStyle w:val="Normal"/>
        </w:rPr>
        <w:t xml:space="preserve">hebrear-hizkuntzakoen kontra,</w:t>
      </w:r>
      <w:br/>
      <w:r>
        <w:rPr>
          <w:rStyle w:val="Normal"/>
        </w:rPr>
        <w:t xml:space="preserve">baizik eta heien alarguntsak bazterrerat utziak zirela</w:t>
      </w:r>
      <w:br/>
      <w:r>
        <w:rPr>
          <w:rStyle w:val="Normal"/>
        </w:rPr>
        <w:t xml:space="preserve">eguneroko janari partiketan.</w:t>
      </w:r>
      <w:br/>
      <w:r>
        <w:rPr>
          <w:rStyle w:val="Normal"/>
        </w:rPr>
        <w:t xml:space="preserve">Hamabiek orduan dizipuluen biltzarra bildu zuten,eta erran zioten :</w:t>
      </w:r>
      <w:br/>
      <w:r>
        <w:rPr>
          <w:rStyle w:val="Normal"/>
        </w:rPr>
        <w:t xml:space="preserve">“ Ez da egoki, guk Jainkoaren Hitza bazterrerat utz dezagun,</w:t>
      </w:r>
      <w:br/>
      <w:r>
        <w:rPr>
          <w:rStyle w:val="Normal"/>
        </w:rPr>
        <w:t xml:space="preserve">mahainetan zerbitzatzeko.</w:t>
      </w:r>
      <w:br/>
      <w:r>
        <w:rPr>
          <w:rStyle w:val="Normal"/>
        </w:rPr>
        <w:t xml:space="preserve">Beraz, haurrideak, hautazkitzue zuen artean</w:t>
      </w:r>
      <w:br/>
      <w:r>
        <w:rPr>
          <w:rStyle w:val="Normal"/>
        </w:rPr>
        <w:t xml:space="preserve">omen oneko zazpi gizon, Izpiritu Sainduaz eta zuhurtziaz beteak,</w:t>
      </w:r>
      <w:br/>
      <w:r>
        <w:rPr>
          <w:rStyle w:val="Normal"/>
        </w:rPr>
        <w:t xml:space="preserve">eta heieri emanen diegu lan hori.</w:t>
      </w:r>
      <w:br/>
      <w:r>
        <w:rPr>
          <w:rStyle w:val="Normal"/>
        </w:rPr>
        <w:t xml:space="preserve">Gu, aldiz, otoitzari eta Hitzaren zerbitzuari emanen gitzaizkio.”</w:t>
      </w:r>
      <w:br/>
      <w:r>
        <w:rPr>
          <w:rStyle w:val="Normal"/>
        </w:rPr>
        <w:t xml:space="preserve">Biltzar osoak ontzat hartu zuen proposamena, eta hautatu zituzten</w:t>
      </w:r>
      <w:br/>
      <w:r>
        <w:rPr>
          <w:rStyle w:val="Normal"/>
        </w:rPr>
        <w:t xml:space="preserve">Extebe, fedez eta Izpiritu Sainduaz betea zen gizona,</w:t>
      </w:r>
      <w:br/>
      <w:r>
        <w:rPr>
          <w:rStyle w:val="Normal"/>
        </w:rPr>
        <w:t xml:space="preserve">Filipe, Prokoro, Nikanor, Timon, Parmenas,</w:t>
      </w:r>
      <w:br/>
      <w:r>
        <w:rPr>
          <w:rStyle w:val="Normal"/>
        </w:rPr>
        <w:t xml:space="preserve">eta Nikolas, Antiokiako judu berria.</w:t>
      </w:r>
      <w:br/>
      <w:r>
        <w:rPr>
          <w:rStyle w:val="Normal"/>
        </w:rPr>
        <w:t xml:space="preserve">Aitzinerat ekarri ziozkaten Apostolueri,</w:t>
      </w:r>
      <w:br/>
      <w:r>
        <w:rPr>
          <w:rStyle w:val="Normal"/>
        </w:rPr>
        <w:t xml:space="preserve">eta hauek, otoitz eginik, eskuak gainean ezarri ziozkaten.</w:t>
      </w:r>
      <w:br/>
      <w:r>
        <w:rPr>
          <w:rStyle w:val="Normal"/>
        </w:rPr>
        <w:t xml:space="preserve">Jainkoaren hitza gero ta gehiago zabaltzen ari zen,</w:t>
      </w:r>
      <w:br/>
      <w:r>
        <w:rPr>
          <w:rStyle w:val="Normal"/>
        </w:rPr>
        <w:t xml:space="preserve">dizipuluak handizki emendatuz zoatzin Jerusalemen,</w:t>
      </w:r>
      <w:br/>
      <w:r>
        <w:rPr>
          <w:rStyle w:val="Normal"/>
        </w:rPr>
        <w:t xml:space="preserve">eta apez ainitz ere fededun egiten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2026-10-24T20:15:07+00:00</dcterms:created>
  <dcterms:modified xsi:type="dcterms:W3CDTF">2026-10-24T20:15:07+00:00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