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2-11.</w:t>
      </w:r>
      <w:br/>
      <w:r>
        <w:rPr>
          <w:rStyle w:val="Normal"/>
        </w:rPr>
        <w:t xml:space="preserve">Joanes Bataiatzaileak, presondegian Kristoren egintzen berri jakinik,</w:t>
      </w:r>
      <w:br/>
      <w:r>
        <w:rPr>
          <w:rStyle w:val="Normal"/>
        </w:rPr>
        <w:t xml:space="preserve">bere dizipulu batzu igorri ziozkan galdatzera :</w:t>
      </w:r>
      <w:br/>
      <w:r>
        <w:rPr>
          <w:rStyle w:val="Normal"/>
        </w:rPr>
        <w:t xml:space="preserve">“ Zu ote zira etortzekoa den hura,</w:t>
      </w:r>
      <w:br/>
      <w:r>
        <w:rPr>
          <w:rStyle w:val="Normal"/>
        </w:rPr>
        <w:t xml:space="preserve">ala beste baten beha egon behar dugu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Zoazte Joanesi erraitera zer entzuten eta ikusten duzuen :</w:t>
      </w:r>
      <w:br/>
      <w:r>
        <w:rPr>
          <w:rStyle w:val="Normal"/>
        </w:rPr>
        <w:t xml:space="preserve">Itsuek ikusten dute eta mainguak badabiltza,</w:t>
      </w:r>
      <w:br/>
      <w:r>
        <w:rPr>
          <w:rStyle w:val="Normal"/>
        </w:rPr>
        <w:t xml:space="preserve">lepradunak garbi gelditzen dira</w:t>
      </w:r>
      <w:br/>
      <w:r>
        <w:rPr>
          <w:rStyle w:val="Normal"/>
        </w:rPr>
        <w:t xml:space="preserve">eta elkorrek entzuten dute,</w:t>
      </w:r>
      <w:br/>
      <w:r>
        <w:rPr>
          <w:rStyle w:val="Normal"/>
        </w:rPr>
        <w:t xml:space="preserve">hilak pizten dira,</w:t>
      </w:r>
      <w:br/>
      <w:r>
        <w:rPr>
          <w:rStyle w:val="Normal"/>
        </w:rPr>
        <w:t xml:space="preserve">eta Berri Ona behartsueri adiarazia zaiote.</w:t>
      </w:r>
      <w:br/>
      <w:r>
        <w:rPr>
          <w:rStyle w:val="Normal"/>
        </w:rPr>
        <w:t xml:space="preserve">Dohatsu nere baitan erorbiderik ez duena.”</w:t>
      </w:r>
      <w:br/>
      <w:r>
        <w:rPr>
          <w:rStyle w:val="Normal"/>
        </w:rPr>
        <w:t xml:space="preserve">Heiek bazoatzilarik, Jesus jendeari Joanesez erraiten hasi zitzaion :</w:t>
      </w:r>
      <w:br/>
      <w:r>
        <w:rPr>
          <w:rStyle w:val="Normal"/>
        </w:rPr>
        <w:t xml:space="preserve">“ Zer ikusi beharrez joan zirezte basamorturat ?</w:t>
      </w:r>
      <w:br/>
      <w:r>
        <w:rPr>
          <w:rStyle w:val="Normal"/>
        </w:rPr>
        <w:t xml:space="preserve">Haizeak higika derabilan kanabera ?</w:t>
      </w:r>
      <w:br/>
      <w:r>
        <w:rPr>
          <w:rStyle w:val="Normal"/>
        </w:rPr>
        <w:t xml:space="preserve">Zer ikusi beharrez joan zirezte, bada ?</w:t>
      </w:r>
      <w:br/>
      <w:r>
        <w:rPr>
          <w:rStyle w:val="Normal"/>
        </w:rPr>
        <w:t xml:space="preserve">Soineko apainez jantzia den gizon bat ?</w:t>
      </w:r>
      <w:br/>
      <w:r>
        <w:rPr>
          <w:rStyle w:val="Normal"/>
        </w:rPr>
        <w:t xml:space="preserve">Bainan hola janzten direnak erregeen jauregietan egoiten dira.</w:t>
      </w:r>
      <w:br/>
      <w:r>
        <w:rPr>
          <w:rStyle w:val="Normal"/>
        </w:rPr>
        <w:t xml:space="preserve">Zer ikusi beharrez joan zirezte , bada ? Profeta bat ?</w:t>
      </w:r>
      <w:br/>
      <w:r>
        <w:rPr>
          <w:rStyle w:val="Normal"/>
        </w:rPr>
        <w:t xml:space="preserve">Bai, nik diozuet, profeta baino gehiago den bat.</w:t>
      </w:r>
      <w:br/>
      <w:r>
        <w:rPr>
          <w:rStyle w:val="Normal"/>
        </w:rPr>
        <w:t xml:space="preserve">Hartaz da izkiriatua Liburu Sainduan :</w:t>
      </w:r>
      <w:br/>
      <w:r>
        <w:rPr>
          <w:rStyle w:val="Normal"/>
        </w:rPr>
        <w:t xml:space="preserve">Horra, nere mezularia zure aitzinean igortzen dut</w:t>
      </w:r>
      <w:br/>
      <w:r>
        <w:rPr>
          <w:rStyle w:val="Normal"/>
        </w:rPr>
        <w:t xml:space="preserve">zuri bidea prestatzera.</w:t>
      </w:r>
      <w:br/>
      <w:r>
        <w:rPr>
          <w:rStyle w:val="Normal"/>
        </w:rPr>
        <w:t xml:space="preserve">Egiaz egiaz diozuet : emazteen ganik sortu semeen artean</w:t>
      </w:r>
      <w:br/>
      <w:r>
        <w:rPr>
          <w:rStyle w:val="Normal"/>
        </w:rPr>
        <w:t xml:space="preserve">ez da Joanes Bataiatzailea baino handiagorik.</w:t>
      </w:r>
      <w:br/>
      <w:r>
        <w:rPr>
          <w:rStyle w:val="Normal"/>
        </w:rPr>
        <w:t xml:space="preserve">Halere, zeruetako Erreinuko ttipiena ere</w:t>
      </w:r>
      <w:br/>
      <w:r>
        <w:rPr>
          <w:rStyle w:val="Normal"/>
        </w:rPr>
        <w:t xml:space="preserve">hura baino handiagoa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2026-05-25T14:34:27+00:00</dcterms:created>
  <dcterms:modified xsi:type="dcterms:W3CDTF">2026-05-25T14:34:27+00:00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