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- 30e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Zirak zuhurraren liburutik 35, 12-14. 16-18.</w:t>
      </w:r>
      <w:br/>
      <w:r>
        <w:rPr>
          <w:rStyle w:val="Normal"/>
        </w:rPr>
        <w:t xml:space="preserve">Jauna juje da, eta ez du behatzen nor nor den.</w:t>
      </w:r>
      <w:br/>
      <w:r>
        <w:rPr>
          <w:rStyle w:val="Normal"/>
        </w:rPr>
        <w:t xml:space="preserve">Ez du berexkuntzarik egiten behartsuaren kontra,</w:t>
      </w:r>
      <w:br/>
      <w:r>
        <w:rPr>
          <w:rStyle w:val="Normal"/>
        </w:rPr>
        <w:t xml:space="preserve">eta entzuten du lehertuaren otoitza.</w:t>
      </w:r>
      <w:br/>
      <w:r>
        <w:rPr>
          <w:rStyle w:val="Normal"/>
        </w:rPr>
        <w:t xml:space="preserve">Ez du mespretxatzen umezurtzaren galdea,</w:t>
      </w:r>
      <w:br/>
      <w:r>
        <w:rPr>
          <w:rStyle w:val="Normal"/>
        </w:rPr>
        <w:t xml:space="preserve">ez eta auhenka ari zaion alarguntsa ere.</w:t>
      </w:r>
      <w:br/>
      <w:r>
        <w:rPr>
          <w:rStyle w:val="Normal"/>
        </w:rPr>
        <w:t xml:space="preserve">Jainkoa bihotz guziaz zerbitzatzen duena onartua da,</w:t>
      </w:r>
      <w:br/>
      <w:r>
        <w:rPr>
          <w:rStyle w:val="Normal"/>
        </w:rPr>
        <w:t xml:space="preserve">eta haren otoitza zeruraino heltzen da.</w:t>
      </w:r>
      <w:br/>
      <w:r>
        <w:rPr>
          <w:rStyle w:val="Normal"/>
        </w:rPr>
        <w:t xml:space="preserve">Behartsuaren otoitzak hodeiak zilatzen ditu,</w:t>
      </w:r>
      <w:br/>
      <w:r>
        <w:rPr>
          <w:rStyle w:val="Normal"/>
        </w:rPr>
        <w:t xml:space="preserve">eta ez du onik bere helmugarat heldu arte.</w:t>
      </w:r>
      <w:br/>
      <w:r>
        <w:rPr>
          <w:rStyle w:val="Normal"/>
        </w:rPr>
        <w:t xml:space="preserve">Ez du etsitzen, Goigoikoak behatu arte,</w:t>
      </w:r>
      <w:br/>
      <w:r>
        <w:rPr>
          <w:rStyle w:val="Normal"/>
        </w:rPr>
        <w:t xml:space="preserve">eta hobengabeari justizia egin arte.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33. Salmoa</w:t>
      </w:r>
      <w:br/>
      <w:r>
        <w:rPr>
          <w:rStyle w:val="Normal"/>
        </w:rPr>
        <w:t xml:space="preserve">Dohakabeak dei egin du,</w:t>
      </w:r>
      <w:br/>
      <w:r>
        <w:rPr>
          <w:rStyle w:val="Normal"/>
        </w:rPr>
        <w:t xml:space="preserve">eta Jainkoak du lagundu.</w:t>
      </w:r>
      <w:br/>
      <w:r>
        <w:rPr>
          <w:rStyle w:val="Normal"/>
        </w:rPr>
        <w:t xml:space="preserve">Jaunari beti esker emaiten nagokio,</w:t>
      </w:r>
      <w:br/>
      <w:r>
        <w:rPr>
          <w:rStyle w:val="Normal"/>
        </w:rPr>
        <w:t xml:space="preserve">Hari nik beti laudorio.</w:t>
      </w:r>
      <w:br/>
      <w:r>
        <w:rPr>
          <w:rStyle w:val="Normal"/>
        </w:rPr>
        <w:t xml:space="preserve">Jaunaren baitan arima kantuz banabila :</w:t>
      </w:r>
      <w:br/>
      <w:r>
        <w:rPr>
          <w:rStyle w:val="Normal"/>
        </w:rPr>
        <w:t xml:space="preserve">Bihotz apalak pitz ditela.</w:t>
      </w:r>
      <w:br/>
      <w:r>
        <w:rPr>
          <w:rStyle w:val="Normal"/>
        </w:rPr>
        <w:t xml:space="preserve">Dena begi da Jauna zuzenen zaintzen ari,</w:t>
      </w:r>
      <w:br/>
      <w:r>
        <w:rPr>
          <w:rStyle w:val="Normal"/>
        </w:rPr>
        <w:t xml:space="preserve">Dena beharri oihueri.</w:t>
      </w:r>
      <w:br/>
      <w:r>
        <w:rPr>
          <w:rStyle w:val="Normal"/>
        </w:rPr>
        <w:t xml:space="preserve">Zuzenek oihu eta Jainkoak entzun ditu,</w:t>
      </w:r>
      <w:br/>
      <w:r>
        <w:rPr>
          <w:rStyle w:val="Normal"/>
        </w:rPr>
        <w:t xml:space="preserve">Hersturetarik berak hartu.</w:t>
      </w:r>
      <w:br/>
      <w:r>
        <w:rPr>
          <w:rStyle w:val="Normal"/>
        </w:rPr>
        <w:t xml:space="preserve">Bihotz errautsi, apaldueri hurbil Jauna :</w:t>
      </w:r>
      <w:br/>
      <w:r>
        <w:rPr>
          <w:rStyle w:val="Normal"/>
        </w:rPr>
        <w:t xml:space="preserve">Zaintzen du zaintzen apal dena.</w:t>
      </w:r>
      <w:br/>
      <w:r>
        <w:rPr>
          <w:rStyle w:val="Normal"/>
        </w:rPr>
        <w:t xml:space="preserve">Bere gizonen zaintzale hor da hor Jainkoa :</w:t>
      </w:r>
      <w:br/>
      <w:r>
        <w:rPr>
          <w:rStyle w:val="Normal"/>
        </w:rPr>
        <w:t xml:space="preserve">Hari dagona ez da joa.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Timoteori 2a : 4, 6-8 . 16-18.</w:t>
      </w:r>
      <w:br/>
      <w:r>
        <w:rPr>
          <w:rStyle w:val="Normal"/>
        </w:rPr>
        <w:t xml:space="preserve">Ni, jadanik oparitan eskainia nago,</w:t>
      </w:r>
      <w:br/>
      <w:r>
        <w:rPr>
          <w:rStyle w:val="Normal"/>
        </w:rPr>
        <w:t xml:space="preserve">gainean dut joaiteko tenorea.</w:t>
      </w:r>
      <w:br/>
      <w:r>
        <w:rPr>
          <w:rStyle w:val="Normal"/>
        </w:rPr>
        <w:t xml:space="preserve">Borroka ona egin dut, lasterketa bururatu, fedea begiratu.</w:t>
      </w:r>
      <w:br/>
      <w:r>
        <w:rPr>
          <w:rStyle w:val="Normal"/>
        </w:rPr>
        <w:t xml:space="preserve">Orai, nere beha dago garailearen korona :</w:t>
      </w:r>
      <w:br/>
      <w:r>
        <w:rPr>
          <w:rStyle w:val="Normal"/>
        </w:rPr>
        <w:t xml:space="preserve">Jaunak, Juje zuzenak, emanen daut egun hartan,</w:t>
      </w:r>
      <w:br/>
      <w:r>
        <w:rPr>
          <w:rStyle w:val="Normal"/>
        </w:rPr>
        <w:t xml:space="preserve">eta ez neri bakarrik,</w:t>
      </w:r>
      <w:br/>
      <w:r>
        <w:rPr>
          <w:rStyle w:val="Normal"/>
        </w:rPr>
        <w:t xml:space="preserve">bainan ere haren aintzazko etortzea</w:t>
      </w:r>
      <w:br/>
      <w:r>
        <w:rPr>
          <w:rStyle w:val="Normal"/>
        </w:rPr>
        <w:t xml:space="preserve">maitasunez igurikatu duten guzieri.</w:t>
      </w:r>
      <w:br/>
      <w:r>
        <w:rPr>
          <w:rStyle w:val="Normal"/>
        </w:rPr>
        <w:t xml:space="preserve">Nere burua xuritu behar izan nuen auzian</w:t>
      </w:r>
      <w:br/>
      <w:r>
        <w:rPr>
          <w:rStyle w:val="Normal"/>
        </w:rPr>
        <w:t xml:space="preserve">ez zen nehor atera nere alde : bakarrik utzi ninduten denek ;</w:t>
      </w:r>
      <w:br/>
      <w:r>
        <w:rPr>
          <w:rStyle w:val="Normal"/>
        </w:rPr>
        <w:t xml:space="preserve">Jainkoak ez diezotela kondurik eska.</w:t>
      </w:r>
      <w:br/>
      <w:r>
        <w:rPr>
          <w:rStyle w:val="Normal"/>
        </w:rPr>
        <w:t xml:space="preserve">Bainan Jauna nerekin izan nuen, eta indar eman zautan,</w:t>
      </w:r>
      <w:br/>
      <w:r>
        <w:rPr>
          <w:rStyle w:val="Normal"/>
        </w:rPr>
        <w:t xml:space="preserve">nere bidez bururaino iragarria izan zadin Ebanjelioa,</w:t>
      </w:r>
      <w:br/>
      <w:r>
        <w:rPr>
          <w:rStyle w:val="Normal"/>
        </w:rPr>
        <w:t xml:space="preserve">eta pagano herri guziek entzun zezaten.</w:t>
      </w:r>
      <w:br/>
      <w:r>
        <w:rPr>
          <w:rStyle w:val="Normal"/>
        </w:rPr>
        <w:t xml:space="preserve">Lehoinaren ahotik atera naiz.</w:t>
      </w:r>
      <w:br/>
      <w:r>
        <w:rPr>
          <w:rStyle w:val="Normal"/>
        </w:rPr>
        <w:t xml:space="preserve">Jaunak aterako nau gaitz guzietarik.</w:t>
      </w:r>
      <w:br/>
      <w:r>
        <w:rPr>
          <w:rStyle w:val="Normal"/>
        </w:rPr>
        <w:t xml:space="preserve">Salbatuko nau eta zeruan, bere Erreinuan, sarraraziko.</w:t>
      </w:r>
      <w:br/>
      <w:r>
        <w:rPr>
          <w:rStyle w:val="Normal"/>
        </w:rPr>
        <w:t xml:space="preserve">Hari aintza menderen mendetan.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Jainkoak ez dio itxurari behatzen,</w:t>
      </w:r>
      <w:br/>
      <w:r>
        <w:rPr>
          <w:rStyle w:val="Normal"/>
        </w:rPr>
        <w:t xml:space="preserve">gizonek bezala, bainan bihotzari.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18, 9-14.</w:t>
      </w:r>
      <w:br/>
      <w:r>
        <w:rPr>
          <w:rStyle w:val="Normal"/>
        </w:rPr>
        <w:t xml:space="preserve">Jesusek parabola hau erran zioten beren buruak zuzentzat hartzen</w:t>
      </w:r>
      <w:br/>
      <w:r>
        <w:rPr>
          <w:rStyle w:val="Normal"/>
        </w:rPr>
        <w:t xml:space="preserve">eta besteak gutiesten zituzten batzueri :</w:t>
      </w:r>
      <w:br/>
      <w:r>
        <w:rPr>
          <w:rStyle w:val="Normal"/>
        </w:rPr>
        <w:t xml:space="preserve">“ Bi gizon Tenplurat igan ziren otoitz egitera.</w:t>
      </w:r>
      <w:br/>
      <w:r>
        <w:rPr>
          <w:rStyle w:val="Normal"/>
        </w:rPr>
        <w:t xml:space="preserve">Bat farisaua zen, bestea zergalaria.</w:t>
      </w:r>
      <w:br/>
      <w:r>
        <w:rPr>
          <w:rStyle w:val="Normal"/>
        </w:rPr>
        <w:t xml:space="preserve">Farisauak, xutik, hunela otoitz egiten zuen bere baitan :</w:t>
      </w:r>
      <w:br/>
      <w:r>
        <w:rPr>
          <w:rStyle w:val="Normal"/>
        </w:rPr>
        <w:t xml:space="preserve">‘ Ene Jainkoa, eskerrak emaiten dauzkitzut ez naizelakotz</w:t>
      </w:r>
      <w:br/>
      <w:r>
        <w:rPr>
          <w:rStyle w:val="Normal"/>
        </w:rPr>
        <w:t xml:space="preserve">besteak bezalakoa : ohoina, zuzengabea, adulteriogilea</w:t>
      </w:r>
      <w:br/>
      <w:r>
        <w:rPr>
          <w:rStyle w:val="Normal"/>
        </w:rPr>
        <w:t xml:space="preserve">ez eta zergalari hori bezalakoa.</w:t>
      </w:r>
      <w:br/>
      <w:r>
        <w:rPr>
          <w:rStyle w:val="Normal"/>
        </w:rPr>
        <w:t xml:space="preserve">Astean bietan barur egiten dut,</w:t>
      </w:r>
      <w:br/>
      <w:r>
        <w:rPr>
          <w:rStyle w:val="Normal"/>
        </w:rPr>
        <w:t xml:space="preserve">eta irabazi guzien hamarrena emaiten.’</w:t>
      </w:r>
      <w:br/>
      <w:r>
        <w:rPr>
          <w:rStyle w:val="Normal"/>
        </w:rPr>
        <w:t xml:space="preserve">Zergalaria, aldiz, urrun zagola,</w:t>
      </w:r>
      <w:br/>
      <w:r>
        <w:rPr>
          <w:rStyle w:val="Normal"/>
        </w:rPr>
        <w:t xml:space="preserve">ez zen zeru alde begien altxatzera menturatzen ;</w:t>
      </w:r>
      <w:br/>
      <w:r>
        <w:rPr>
          <w:rStyle w:val="Normal"/>
        </w:rPr>
        <w:t xml:space="preserve">bainan bularra joz erraiten zuen:</w:t>
      </w:r>
      <w:br/>
      <w:r>
        <w:rPr>
          <w:rStyle w:val="Normal"/>
        </w:rPr>
        <w:t xml:space="preserve">‘ Ene Jainkoa, urrikal zaite naizen bekatoreaz ! ’</w:t>
      </w:r>
      <w:br/>
      <w:r>
        <w:rPr>
          <w:rStyle w:val="Normal"/>
        </w:rPr>
        <w:t xml:space="preserve">Nik diozuet : etxerat itzuli zenean, azken hau zuzen egina zen,</w:t>
      </w:r>
      <w:br/>
      <w:r>
        <w:rPr>
          <w:rStyle w:val="Normal"/>
        </w:rPr>
        <w:t xml:space="preserve">eta bestea ez.</w:t>
      </w:r>
      <w:br/>
      <w:r>
        <w:rPr>
          <w:rStyle w:val="Normal"/>
        </w:rPr>
        <w:t xml:space="preserve">Bere burua goratzen duena, apaldua izanen da ;</w:t>
      </w:r>
      <w:br/>
      <w:r>
        <w:rPr>
          <w:rStyle w:val="Normal"/>
        </w:rPr>
        <w:t xml:space="preserve">bere burua apaltzen duena, aldiz, goratua.”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2026-09-08T00:43:03+00:00</dcterms:created>
  <dcterms:modified xsi:type="dcterms:W3CDTF">2026-09-08T00:43:03+00:00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