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16b.19-21.</w:t>
      </w:r>
      <w:br/>
      <w:r>
        <w:rPr>
          <w:rStyle w:val="Normal"/>
        </w:rPr>
        <w:t xml:space="preserve">Jaunak erran zion Eliri :</w:t>
      </w:r>
      <w:br/>
      <w:r>
        <w:rPr>
          <w:rStyle w:val="Normal"/>
        </w:rPr>
        <w:t xml:space="preserve">“ Kontsekra zazu Elizeo, Xafaten semea, zure ondoko profeta.”</w:t>
      </w:r>
      <w:br/>
      <w:r>
        <w:rPr>
          <w:rStyle w:val="Normal"/>
        </w:rPr>
        <w:t xml:space="preserve">Eli joan zen.</w:t>
      </w:r>
      <w:br/>
      <w:r>
        <w:rPr>
          <w:rStyle w:val="Normal"/>
        </w:rPr>
        <w:t xml:space="preserve">Eta Elizeo, Xafaten semea aurkitu zuen iraulden.</w:t>
      </w:r>
      <w:br/>
      <w:r>
        <w:rPr>
          <w:rStyle w:val="Normal"/>
        </w:rPr>
        <w:t xml:space="preserve">Bazituen hamabi golde iraultzeko, eta hamabigarrenean zen.</w:t>
      </w:r>
      <w:br/>
      <w:r>
        <w:rPr>
          <w:rStyle w:val="Normal"/>
        </w:rPr>
        <w:t xml:space="preserve">Eli haren ondotik iragan zen, eta soingainekoa bota zion gainera.</w:t>
      </w:r>
      <w:br/>
      <w:r>
        <w:rPr>
          <w:rStyle w:val="Normal"/>
        </w:rPr>
        <w:t xml:space="preserve">Elizeok, orduan, idiak utzi zituen,</w:t>
      </w:r>
      <w:br/>
      <w:r>
        <w:rPr>
          <w:rStyle w:val="Normal"/>
        </w:rPr>
        <w:t xml:space="preserve">Eliren ondotik joan zen lasterka eta erran zion :</w:t>
      </w:r>
      <w:br/>
      <w:r>
        <w:rPr>
          <w:rStyle w:val="Normal"/>
        </w:rPr>
        <w:t xml:space="preserve">“ Utz nezazu aitari eta amari musu emaitera,</w:t>
      </w:r>
      <w:br/>
      <w:r>
        <w:rPr>
          <w:rStyle w:val="Normal"/>
        </w:rPr>
        <w:t xml:space="preserve">eta gero jarraikiren nizaitzu.”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Zoaz, itzul gibelerat ; ez dut deus egin.”</w:t>
      </w:r>
      <w:br/>
      <w:r>
        <w:rPr>
          <w:rStyle w:val="Normal"/>
        </w:rPr>
        <w:t xml:space="preserve">Joan zen Elizeo, idi-parea hartu eta oparitzat hil zuen ;</w:t>
      </w:r>
      <w:br/>
      <w:r>
        <w:rPr>
          <w:rStyle w:val="Normal"/>
        </w:rPr>
        <w:t xml:space="preserve">uztarriaz sua egin, haragia erre eta jatera eman zion jendeari.</w:t>
      </w:r>
      <w:br/>
      <w:r>
        <w:rPr>
          <w:rStyle w:val="Normal"/>
        </w:rPr>
        <w:t xml:space="preserve">Gero xutitu zen, eta Eliri jarraiki zitzaion,</w:t>
      </w:r>
      <w:br/>
      <w:r>
        <w:rPr>
          <w:rStyle w:val="Normal"/>
        </w:rPr>
        <w:t xml:space="preserve">eta haren zerbitzuko jarri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Zu zaitut, Jauna, ontasuna !</w:t>
      </w:r>
      <w:br/>
      <w:r>
        <w:rPr>
          <w:rStyle w:val="Normal"/>
        </w:rPr>
        <w:t xml:space="preserve">Zaude nere zain, Jainko Jauna :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Jauna, zu zaitut ondorio.</w:t>
      </w:r>
      <w:br/>
      <w:r>
        <w:rPr>
          <w:rStyle w:val="Normal"/>
        </w:rPr>
        <w:t xml:space="preserve">Nik zer eskerrak Jainkoari :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5, 1.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libre izaiteko libratu gaitu Kristok.</w:t>
      </w:r>
      <w:br/>
      <w:r>
        <w:rPr>
          <w:rStyle w:val="Normal"/>
        </w:rPr>
        <w:t xml:space="preserve">Beraz iraun sendo, eta ez jar berriz esklabutzaren uztarripean.</w:t>
      </w:r>
      <w:br/>
      <w:r>
        <w:rPr>
          <w:rStyle w:val="Normal"/>
        </w:rPr>
        <w:t xml:space="preserve">Zuek, haurrideak, libertaterat deituak izan zirezte.</w:t>
      </w:r>
      <w:br/>
      <w:r>
        <w:rPr>
          <w:rStyle w:val="Normal"/>
        </w:rPr>
        <w:t xml:space="preserve">Bainan libertate hori ez bekizue aitzakia izan</w:t>
      </w:r>
      <w:br/>
      <w:r>
        <w:rPr>
          <w:rStyle w:val="Normal"/>
        </w:rPr>
        <w:t xml:space="preserve">zuen gutizia tzarren arabera bizitzeko ;</w:t>
      </w:r>
      <w:br/>
      <w:r>
        <w:rPr>
          <w:rStyle w:val="Normal"/>
        </w:rPr>
        <w:t xml:space="preserve">aitzitik, maitasunak egin zaitzatela elkarren zerbitzari.</w:t>
      </w:r>
      <w:br/>
      <w:r>
        <w:rPr>
          <w:rStyle w:val="Normal"/>
        </w:rPr>
        <w:t xml:space="preserve">Zeren lege osoa betetzen baita manamendu bakar hau betez :</w:t>
      </w:r>
      <w:br/>
      <w:r>
        <w:rPr>
          <w:rStyle w:val="Normal"/>
        </w:rPr>
        <w:t xml:space="preserve">Maita zure lagun hurkoa zure burua bezala.</w:t>
      </w:r>
      <w:br/>
      <w:r>
        <w:rPr>
          <w:rStyle w:val="Normal"/>
        </w:rPr>
        <w:t xml:space="preserve">Bainan elkarri ausikika eta elkar iretsi beharrez ari bazirezte,</w:t>
      </w:r>
      <w:br/>
      <w:r>
        <w:rPr>
          <w:rStyle w:val="Normal"/>
        </w:rPr>
        <w:t xml:space="preserve">kasu : azkenean elkar suntsituko duzue.</w:t>
      </w:r>
      <w:br/>
      <w:r>
        <w:rPr>
          <w:rStyle w:val="Normal"/>
        </w:rPr>
        <w:t xml:space="preserve">Beraz, hau diozuet : bizi zaitezte Jainkoaren Izpirituaren arabera,</w:t>
      </w:r>
      <w:br/>
      <w:r>
        <w:rPr>
          <w:rStyle w:val="Normal"/>
        </w:rPr>
        <w:t xml:space="preserve">eta ez zirezte haragiaren gutizieri jarraikiko.</w:t>
      </w:r>
      <w:br/>
      <w:r>
        <w:rPr>
          <w:rStyle w:val="Normal"/>
        </w:rPr>
        <w:t xml:space="preserve">Alabainan, haragiaren gutiziak Izpirituaren kontrakoak dira,</w:t>
      </w:r>
      <w:br/>
      <w:r>
        <w:rPr>
          <w:rStyle w:val="Normal"/>
        </w:rPr>
        <w:t xml:space="preserve">eta Izpirituarenak haragiarenen kontrakoak.</w:t>
      </w:r>
      <w:br/>
      <w:r>
        <w:rPr>
          <w:rStyle w:val="Normal"/>
        </w:rPr>
        <w:t xml:space="preserve">Bi indar horiek elkarren kontra dabiltza,</w:t>
      </w:r>
      <w:br/>
      <w:r>
        <w:rPr>
          <w:rStyle w:val="Normal"/>
        </w:rPr>
        <w:t xml:space="preserve">horrengatik ez baituzue nahi zinuketena egiten.</w:t>
      </w:r>
      <w:br/>
      <w:r>
        <w:rPr>
          <w:rStyle w:val="Normal"/>
        </w:rPr>
        <w:t xml:space="preserve">Izpirituak gidatzen bazaituzte, ordea,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Jaunak dei egiten dauku.</w:t>
      </w:r>
      <w:br/>
      <w:r>
        <w:rPr>
          <w:rStyle w:val="Normal"/>
        </w:rPr>
        <w:t xml:space="preserve">Segi dezagun Ebanjelio-bideetan.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51-62.</w:t>
      </w:r>
      <w:br/>
      <w:r>
        <w:rPr>
          <w:rStyle w:val="Normal"/>
        </w:rPr>
        <w:t xml:space="preserve">Mundu huntarik eremana izaiteko garaia hurbiltzen ari baitzitzaion,</w:t>
      </w:r>
      <w:br/>
      <w:r>
        <w:rPr>
          <w:rStyle w:val="Normal"/>
        </w:rPr>
        <w:t xml:space="preserve">Jesusek Jerusalemerako bidea deblauki hartu zuen.</w:t>
      </w:r>
      <w:br/>
      <w:r>
        <w:rPr>
          <w:rStyle w:val="Normal"/>
        </w:rPr>
        <w:t xml:space="preserve">Mandatariak bere aitzinean igorri zituen ;</w:t>
      </w:r>
      <w:br/>
      <w:r>
        <w:rPr>
          <w:rStyle w:val="Normal"/>
        </w:rPr>
        <w:t xml:space="preserve">joan ziren eta Zamariako herri batean sartu,</w:t>
      </w:r>
      <w:br/>
      <w:r>
        <w:rPr>
          <w:rStyle w:val="Normal"/>
        </w:rPr>
        <w:t xml:space="preserve">Jesusi denak prestatzeko.</w:t>
      </w:r>
      <w:br/>
      <w:r>
        <w:rPr>
          <w:rStyle w:val="Normal"/>
        </w:rPr>
        <w:t xml:space="preserve">Bainan ez zuten hartu nahi izan, Jerusalemerat zoalakotz.</w:t>
      </w:r>
      <w:br/>
      <w:r>
        <w:rPr>
          <w:rStyle w:val="Normal"/>
        </w:rPr>
        <w:t xml:space="preserve">Hori ikusirik, Jakobe eta Joani dizipuluek erran zioten :</w:t>
      </w:r>
      <w:br/>
      <w:r>
        <w:rPr>
          <w:rStyle w:val="Normal"/>
        </w:rPr>
        <w:t xml:space="preserve">“ Jauna, nahi duzu suari mana diezogun</w:t>
      </w:r>
      <w:br/>
      <w:r>
        <w:rPr>
          <w:rStyle w:val="Normal"/>
        </w:rPr>
        <w:t xml:space="preserve">zerutik jauts dadin eta erre ditzan ? ”</w:t>
      </w:r>
      <w:br/>
      <w:r>
        <w:rPr>
          <w:rStyle w:val="Normal"/>
        </w:rPr>
        <w:t xml:space="preserve">Bainan Jesusek, heienganat itzulirik, erasiatu zituen.</w:t>
      </w:r>
      <w:br/>
      <w:r>
        <w:rPr>
          <w:rStyle w:val="Normal"/>
        </w:rPr>
        <w:t xml:space="preserve">Eta beste herri baterat joan ziren.</w:t>
      </w:r>
      <w:br/>
      <w:r>
        <w:rPr>
          <w:rStyle w:val="Normal"/>
        </w:rPr>
        <w:t xml:space="preserve">Bidean zoatzilarik, norbaitek erran zion Jesusi :</w:t>
      </w:r>
      <w:br/>
      <w:r>
        <w:rPr>
          <w:rStyle w:val="Normal"/>
        </w:rPr>
        <w:t xml:space="preserve">“Noranahi jarraikiko nitzaitzu.”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Azeriek badituzte ziloak, eta zeruko hegaztiek kafiak ;</w:t>
      </w:r>
      <w:br/>
      <w:r>
        <w:rPr>
          <w:rStyle w:val="Normal"/>
        </w:rPr>
        <w:t xml:space="preserve">gizonaren Semeak, aldiz, ez du burua non ezar.”</w:t>
      </w:r>
      <w:br/>
      <w:r>
        <w:rPr>
          <w:rStyle w:val="Normal"/>
        </w:rPr>
        <w:t xml:space="preserve">Beste bati erran zion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Harek ihardetsi:</w:t>
      </w:r>
      <w:br/>
      <w:r>
        <w:rPr>
          <w:rStyle w:val="Normal"/>
        </w:rPr>
        <w:t xml:space="preserve">“ Utz nezazu joan nadin lehenik aitaren ehorztera.”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Utz hilak beren hilen ehorztera.</w:t>
      </w:r>
      <w:br/>
      <w:r>
        <w:rPr>
          <w:rStyle w:val="Normal"/>
        </w:rPr>
        <w:t xml:space="preserve">Zu, zoazi Jainkoaren erreinuaren berri emaitera.”</w:t>
      </w:r>
      <w:br/>
      <w:r>
        <w:rPr>
          <w:rStyle w:val="Normal"/>
        </w:rPr>
        <w:t xml:space="preserve">Beste batek, berriz, erran zion :</w:t>
      </w:r>
      <w:br/>
      <w:r>
        <w:rPr>
          <w:rStyle w:val="Normal"/>
        </w:rPr>
        <w:t xml:space="preserve">“ Jarraikiko nitzaitzu, Jauna,</w:t>
      </w:r>
      <w:br/>
      <w:r>
        <w:rPr>
          <w:rStyle w:val="Normal"/>
        </w:rPr>
        <w:t xml:space="preserve">bainan utz nezazu lehenik etxekoeri agur egitera.”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Goldeari lotu eta gibelerat behatzen duena</w:t>
      </w:r>
      <w:br/>
      <w:r>
        <w:rPr>
          <w:rStyle w:val="Normal"/>
        </w:rPr>
        <w:t xml:space="preserve">ez da on Jainkoaren erreinurako.”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2026-07-23T19:15:33+00:00</dcterms:created>
  <dcterms:modified xsi:type="dcterms:W3CDTF">2026-07-23T19:15:33+00:00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