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Pentecôte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dabiltzanek, Jainkoari ezin kausi.</w:t>
      </w:r>
      <w:br/>
      <w:r>
        <w:rPr>
          <w:rStyle w:val="Normal"/>
        </w:rPr>
        <w:t xml:space="preserve">Zuek, aldiz, ez zabiltzate haragiaren arabera,</w:t>
      </w:r>
      <w:br/>
      <w:r>
        <w:rPr>
          <w:rStyle w:val="Normal"/>
        </w:rPr>
        <w:t xml:space="preserve">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 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alderat,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 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:</w:t>
      </w:r>
      <w:br/>
      <w:r>
        <w:rPr>
          <w:rStyle w:val="Normal"/>
        </w:rPr>
        <w:t xml:space="preserve">eta Izpiritu horren bidez “ Abba ! Aita!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 ;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15-16. 23b-26.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 Egiaren Izpiritua.</w:t>
      </w:r>
      <w:br/>
      <w:r>
        <w:rPr>
          <w:rStyle w:val="Normal"/>
        </w:rPr>
        <w:t xml:space="preserve">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</w:t>
      </w:r>
      <w:br/>
      <w:r>
        <w:rPr>
          <w:rStyle w:val="Normal"/>
        </w:rPr>
        <w:t xml:space="preserve">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 artean.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</w:t>
      </w:r>
      <w:br/>
      <w:r>
        <w:rPr>
          <w:rStyle w:val="Normal"/>
        </w:rPr>
        <w:t xml:space="preserve">eta nik erran guzia orroitaraziko.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2026-07-23T19:03:33+00:00</dcterms:created>
  <dcterms:modified xsi:type="dcterms:W3CDTF">2026-07-23T19:03:33+00:00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