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- 3e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3, 1-8 a. 10. 13-15.</w:t>
      </w:r>
      <w:br/>
      <w:r>
        <w:rPr>
          <w:rStyle w:val="Normal"/>
        </w:rPr>
        <w:t xml:space="preserve">Moisek, bere aitaginarreba Jetro, Madiango apezaren,</w:t>
      </w:r>
      <w:br/>
      <w:r>
        <w:rPr>
          <w:rStyle w:val="Normal"/>
        </w:rPr>
        <w:t xml:space="preserve">ardiak zaintzen zituen.</w:t>
      </w:r>
      <w:br/>
      <w:r>
        <w:rPr>
          <w:rStyle w:val="Normal"/>
        </w:rPr>
        <w:t xml:space="preserve">Behin, basamortuan barna ereman zituen,</w:t>
      </w:r>
      <w:br/>
      <w:r>
        <w:rPr>
          <w:rStyle w:val="Normal"/>
        </w:rPr>
        <w:t xml:space="preserve">eta Horeb, Jainkoaren mendirat heldu zen.</w:t>
      </w:r>
      <w:br/>
      <w:r>
        <w:rPr>
          <w:rStyle w:val="Normal"/>
        </w:rPr>
        <w:t xml:space="preserve">Han Jaunaren aingerua agertu zitzaion</w:t>
      </w:r>
      <w:br/>
      <w:r>
        <w:rPr>
          <w:rStyle w:val="Normal"/>
        </w:rPr>
        <w:t xml:space="preserve">sasi artetik ateratzen zen sugar baten erdian.</w:t>
      </w:r>
      <w:br/>
      <w:r>
        <w:rPr>
          <w:rStyle w:val="Normal"/>
        </w:rPr>
        <w:t xml:space="preserve">Moisek behatu zio : sasia sutan zen, eta ez erretzen.</w:t>
      </w:r>
      <w:br/>
      <w:r>
        <w:rPr>
          <w:rStyle w:val="Normal"/>
        </w:rPr>
        <w:t xml:space="preserve">Moisek bere baitan egin zuen :</w:t>
      </w:r>
      <w:br/>
      <w:r>
        <w:rPr>
          <w:rStyle w:val="Normal"/>
        </w:rPr>
        <w:t xml:space="preserve">“ Banoa gauza harrigarri horren ikustera :</w:t>
      </w:r>
      <w:br/>
      <w:r>
        <w:rPr>
          <w:rStyle w:val="Normal"/>
        </w:rPr>
        <w:t xml:space="preserve">zergatik sasia ez da erretzen ?”</w:t>
      </w:r>
      <w:br/>
      <w:r>
        <w:rPr>
          <w:rStyle w:val="Normal"/>
        </w:rPr>
        <w:t xml:space="preserve">Jaunak ikusi zuen bazoala behatzera,</w:t>
      </w:r>
      <w:br/>
      <w:r>
        <w:rPr>
          <w:rStyle w:val="Normal"/>
        </w:rPr>
        <w:t xml:space="preserve">eta Jainkoak dei egin zion sasi erditik:</w:t>
      </w:r>
      <w:br/>
      <w:r>
        <w:rPr>
          <w:rStyle w:val="Normal"/>
        </w:rPr>
        <w:t xml:space="preserve">“ Mois ! Mois !”</w:t>
      </w:r>
      <w:br/>
      <w:r>
        <w:rPr>
          <w:rStyle w:val="Normal"/>
        </w:rPr>
        <w:t xml:space="preserve">Hunek ihardetsi: “ Hemen nauzu ! ”</w:t>
      </w:r>
      <w:br/>
      <w:r>
        <w:rPr>
          <w:rStyle w:val="Normal"/>
        </w:rPr>
        <w:t xml:space="preserve">Jainkoak erran zion orduan :</w:t>
      </w:r>
      <w:br/>
      <w:r>
        <w:rPr>
          <w:rStyle w:val="Normal"/>
        </w:rPr>
        <w:t xml:space="preserve">“ Ez hurbil ! Ken oinetakoak,</w:t>
      </w:r>
      <w:br/>
      <w:r>
        <w:rPr>
          <w:rStyle w:val="Normal"/>
        </w:rPr>
        <w:t xml:space="preserve">zauden tokia lur saindua baita !</w:t>
      </w:r>
      <w:br/>
      <w:r>
        <w:rPr>
          <w:rStyle w:val="Normal"/>
        </w:rPr>
        <w:t xml:space="preserve">Ni zure aitaren Jainkoa naiz, Abrahamen Jainkoa,</w:t>
      </w:r>
      <w:br/>
      <w:r>
        <w:rPr>
          <w:rStyle w:val="Normal"/>
        </w:rPr>
        <w:t xml:space="preserve">Izaaken Jainkoa eta Jakoben Jainkoa.”</w:t>
      </w:r>
      <w:br/>
      <w:r>
        <w:rPr>
          <w:rStyle w:val="Normal"/>
        </w:rPr>
        <w:t xml:space="preserve">Moisek aurpegia estali zuen, Jainkoari behatzeko beldurrez.</w:t>
      </w:r>
      <w:br/>
      <w:r>
        <w:rPr>
          <w:rStyle w:val="Normal"/>
        </w:rPr>
        <w:t xml:space="preserve">Jaunak erran zion :</w:t>
      </w:r>
      <w:br/>
      <w:r>
        <w:rPr>
          <w:rStyle w:val="Normal"/>
        </w:rPr>
        <w:t xml:space="preserve">“ Ikusi dut nere herriaren atsegabea Egipton,</w:t>
      </w:r>
      <w:br/>
      <w:r>
        <w:rPr>
          <w:rStyle w:val="Normal"/>
        </w:rPr>
        <w:t xml:space="preserve">eta entzun ditut heien garrasiak beren zapaltzaileen zigorpean.</w:t>
      </w:r>
      <w:br/>
      <w:r>
        <w:rPr>
          <w:rStyle w:val="Normal"/>
        </w:rPr>
        <w:t xml:space="preserve">Bai ezagutzen ditut heien oinazeak.</w:t>
      </w:r>
      <w:br/>
      <w:r>
        <w:rPr>
          <w:rStyle w:val="Normal"/>
        </w:rPr>
        <w:t xml:space="preserve">Jautsi naiz Egiptoarren eskuetarik libratzera,</w:t>
      </w:r>
      <w:br/>
      <w:r>
        <w:rPr>
          <w:rStyle w:val="Normal"/>
        </w:rPr>
        <w:t xml:space="preserve">eta lurralde hartarik lurralde on eta zabal baterat iganaraztera,</w:t>
      </w:r>
      <w:br/>
      <w:r>
        <w:rPr>
          <w:rStyle w:val="Normal"/>
        </w:rPr>
        <w:t xml:space="preserve">esnea eta eztia darion lurralderat.</w:t>
      </w:r>
      <w:br/>
      <w:r>
        <w:rPr>
          <w:rStyle w:val="Normal"/>
        </w:rPr>
        <w:t xml:space="preserve">Eta orai zoazi ! Faraonenganat igortzen zaitut :</w:t>
      </w:r>
      <w:br/>
      <w:r>
        <w:rPr>
          <w:rStyle w:val="Normal"/>
        </w:rPr>
        <w:t xml:space="preserve">Egiptotik aterako duzu nere herria, Izraelen semeak.”</w:t>
      </w:r>
      <w:br/>
      <w:r>
        <w:rPr>
          <w:rStyle w:val="Normal"/>
        </w:rPr>
        <w:t xml:space="preserve">Moisek ihardetsi zion Jainkoari:</w:t>
      </w:r>
      <w:br/>
      <w:r>
        <w:rPr>
          <w:rStyle w:val="Normal"/>
        </w:rPr>
        <w:t xml:space="preserve">“ Bai, joanen naiz Izraelen semeenganat, eta erranen diotet :</w:t>
      </w:r>
      <w:br/>
      <w:r>
        <w:rPr>
          <w:rStyle w:val="Normal"/>
        </w:rPr>
        <w:t xml:space="preserve">Zuen arbasoen Jainkoak igorri nau zuenganat.</w:t>
      </w:r>
      <w:br/>
      <w:r>
        <w:rPr>
          <w:rStyle w:val="Normal"/>
        </w:rPr>
        <w:t xml:space="preserve">Heiek galdatuko dautate nola duen izena,</w:t>
      </w:r>
      <w:br/>
      <w:r>
        <w:rPr>
          <w:rStyle w:val="Normal"/>
        </w:rPr>
        <w:t xml:space="preserve">zer ihardetsi behar diotet nik ?”</w:t>
      </w:r>
      <w:br/>
      <w:r>
        <w:rPr>
          <w:rStyle w:val="Normal"/>
        </w:rPr>
        <w:t xml:space="preserve">Jainkoak erran zion Moisi :</w:t>
      </w:r>
      <w:br/>
      <w:r>
        <w:rPr>
          <w:rStyle w:val="Normal"/>
        </w:rPr>
        <w:t xml:space="preserve">“ Naizena naiz ni.</w:t>
      </w:r>
      <w:br/>
      <w:r>
        <w:rPr>
          <w:rStyle w:val="Normal"/>
        </w:rPr>
        <w:t xml:space="preserve">Hunela erranen diozute Izraelen semeeri:</w:t>
      </w:r>
      <w:br/>
      <w:r>
        <w:rPr>
          <w:rStyle w:val="Normal"/>
        </w:rPr>
        <w:t xml:space="preserve">Zuenganat igorri nauena “NI NAIZ ” da.</w:t>
      </w:r>
      <w:br/>
      <w:r>
        <w:rPr>
          <w:rStyle w:val="Normal"/>
        </w:rPr>
        <w:t xml:space="preserve">Jainkoak erran zion oraino Moisi:</w:t>
      </w:r>
      <w:br/>
      <w:r>
        <w:rPr>
          <w:rStyle w:val="Normal"/>
        </w:rPr>
        <w:t xml:space="preserve">“Hau erranen diozute Izraelen semeeri:</w:t>
      </w:r>
      <w:br/>
      <w:r>
        <w:rPr>
          <w:rStyle w:val="Normal"/>
        </w:rPr>
        <w:t xml:space="preserve">Zuenganat igorri nauena YAHVE da, JAUNA da,</w:t>
      </w:r>
      <w:br/>
      <w:r>
        <w:rPr>
          <w:rStyle w:val="Normal"/>
        </w:rPr>
        <w:t xml:space="preserve">zuen arbasoen Jainkoa, Abrahamen Jainkoa,</w:t>
      </w:r>
      <w:br/>
      <w:r>
        <w:rPr>
          <w:rStyle w:val="Normal"/>
        </w:rPr>
        <w:t xml:space="preserve">Izaaken Jainkoa, Jakoben Jainkoa.</w:t>
      </w:r>
      <w:br/>
      <w:r>
        <w:rPr>
          <w:rStyle w:val="Normal"/>
        </w:rPr>
        <w:t xml:space="preserve">Hori da nere izena betiko,</w:t>
      </w:r>
      <w:br/>
      <w:r>
        <w:rPr>
          <w:rStyle w:val="Normal"/>
        </w:rPr>
        <w:t xml:space="preserve">oroitgarri hortan goretsiko nauzue menderen mendetan.”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urrikari.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Gauza orotan beti da Jauna zuzen ari,</w:t>
      </w:r>
      <w:br/>
      <w:r>
        <w:rPr>
          <w:rStyle w:val="Normal"/>
        </w:rPr>
        <w:t xml:space="preserve">Beren zuzena itzultzen baitu gaixoeri.</w:t>
      </w:r>
      <w:br/>
      <w:r>
        <w:rPr>
          <w:rStyle w:val="Normal"/>
        </w:rPr>
        <w:t xml:space="preserve">Emana dio berak Moisi bere berri,</w:t>
      </w:r>
      <w:br/>
      <w:r>
        <w:rPr>
          <w:rStyle w:val="Normal"/>
        </w:rPr>
        <w:t xml:space="preserve">Izraelentzat egin du ainitz miragarri.</w:t>
      </w:r>
      <w:br/>
      <w:r>
        <w:rPr>
          <w:rStyle w:val="Normal"/>
        </w:rPr>
        <w:t xml:space="preserve">Ona da Jauna eta guziez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Zenbatez baita zerua nausi lur zolari,</w:t>
      </w:r>
      <w:br/>
      <w:r>
        <w:rPr>
          <w:rStyle w:val="Normal"/>
        </w:rPr>
        <w:t xml:space="preserve">Hala guretzat Jainko bihotza nausi 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10, 1-6 . 10-12.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zaituztet ez-jakinean utzi nahi</w:t>
      </w:r>
      <w:br/>
      <w:r>
        <w:rPr>
          <w:rStyle w:val="Normal"/>
        </w:rPr>
        <w:t xml:space="preserve">zer gertatu zen Egiptotik ateratzean.</w:t>
      </w:r>
      <w:br/>
      <w:r>
        <w:rPr>
          <w:rStyle w:val="Normal"/>
        </w:rPr>
        <w:t xml:space="preserve">Gure arbasoak denak egon ziren hodeiaren gerizan,</w:t>
      </w:r>
      <w:br/>
      <w:r>
        <w:rPr>
          <w:rStyle w:val="Normal"/>
        </w:rPr>
        <w:t xml:space="preserve">eta denek iragan zuten Itsas Gorria.</w:t>
      </w:r>
      <w:br/>
      <w:r>
        <w:rPr>
          <w:rStyle w:val="Normal"/>
        </w:rPr>
        <w:t xml:space="preserve">Denak bataiatuak izan ziren hodeian eta itsasoan,</w:t>
      </w:r>
      <w:br/>
      <w:r>
        <w:rPr>
          <w:rStyle w:val="Normal"/>
        </w:rPr>
        <w:t xml:space="preserve">Moisekin bat eginez ;</w:t>
      </w:r>
      <w:br/>
      <w:r>
        <w:rPr>
          <w:rStyle w:val="Normal"/>
        </w:rPr>
        <w:t xml:space="preserve">denek jan zuten izpirituzko janari bera</w:t>
      </w:r>
      <w:br/>
      <w:r>
        <w:rPr>
          <w:rStyle w:val="Normal"/>
        </w:rPr>
        <w:t xml:space="preserve">eta denek edan izpirituzko edari bera:</w:t>
      </w:r>
      <w:br/>
      <w:r>
        <w:rPr>
          <w:rStyle w:val="Normal"/>
        </w:rPr>
        <w:t xml:space="preserve">alabainan, heiekin zoan izpirituzko harrokatik edaten zuten,</w:t>
      </w:r>
      <w:br/>
      <w:r>
        <w:rPr>
          <w:rStyle w:val="Normal"/>
        </w:rPr>
        <w:t xml:space="preserve">eta harroka hura Kristo zen.</w:t>
      </w:r>
      <w:br/>
      <w:r>
        <w:rPr>
          <w:rStyle w:val="Normal"/>
        </w:rPr>
        <w:t xml:space="preserve">Halere, heietarik gehienak ez zitzaizkion Jainkoari atsegin izan,</w:t>
      </w:r>
      <w:br/>
      <w:r>
        <w:rPr>
          <w:rStyle w:val="Normal"/>
        </w:rPr>
        <w:t xml:space="preserve">eta basamortuan hil ziren.</w:t>
      </w:r>
      <w:br/>
      <w:r>
        <w:rPr>
          <w:rStyle w:val="Normal"/>
        </w:rPr>
        <w:t xml:space="preserve">Gauza hauek guretzat ikasbide izaiteko gertatu ziren,</w:t>
      </w:r>
      <w:br/>
      <w:r>
        <w:rPr>
          <w:rStyle w:val="Normal"/>
        </w:rPr>
        <w:t xml:space="preserve">gaizkirako tirriarik izan ez dezagun,</w:t>
      </w:r>
      <w:br/>
      <w:r>
        <w:rPr>
          <w:rStyle w:val="Normal"/>
        </w:rPr>
        <w:t xml:space="preserve">gure aitek izan zuten bezala.</w:t>
      </w:r>
      <w:br/>
      <w:r>
        <w:rPr>
          <w:rStyle w:val="Normal"/>
        </w:rPr>
        <w:t xml:space="preserve">Ez zaiteztela marmarrean ari Jainkoaren kontra,</w:t>
      </w:r>
      <w:br/>
      <w:r>
        <w:rPr>
          <w:rStyle w:val="Normal"/>
        </w:rPr>
        <w:t xml:space="preserve">heietarik batzu ari izan ziren bezala :</w:t>
      </w:r>
      <w:br/>
      <w:r>
        <w:rPr>
          <w:rStyle w:val="Normal"/>
        </w:rPr>
        <w:t xml:space="preserve">errautsiak izan baitziren.</w:t>
      </w:r>
      <w:br/>
      <w:r>
        <w:rPr>
          <w:rStyle w:val="Normal"/>
        </w:rPr>
        <w:t xml:space="preserve">Heieri gertatu guzia ikasbide izan beharra zen,</w:t>
      </w:r>
      <w:br/>
      <w:r>
        <w:rPr>
          <w:rStyle w:val="Normal"/>
        </w:rPr>
        <w:t xml:space="preserve">eta izkiriatua izan zen</w:t>
      </w:r>
      <w:br/>
      <w:r>
        <w:rPr>
          <w:rStyle w:val="Normal"/>
        </w:rPr>
        <w:t xml:space="preserve">azken garai hauetan bizi girenen zentzarazteko.</w:t>
      </w:r>
      <w:br/>
      <w:r>
        <w:rPr>
          <w:rStyle w:val="Normal"/>
        </w:rPr>
        <w:t xml:space="preserve">Beraz, xutik dagola uste duenak kasu egin beza ez eror.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Pitz berriz nitan zure boza,</w:t>
      </w:r>
      <w:br/>
      <w:r>
        <w:rPr>
          <w:rStyle w:val="Normal"/>
        </w:rPr>
        <w:t xml:space="preserve">Zerurateko gogo zabalak bete neza.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2026-09-21T03:31:11+00:00</dcterms:created>
  <dcterms:modified xsi:type="dcterms:W3CDTF">2026-09-21T03:31:11+00:00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