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52, 7-10.</w:t>
      </w:r>
      <w:br/>
      <w:r>
        <w:rPr>
          <w:rStyle w:val="Normal"/>
        </w:rPr>
        <w:t xml:space="preserve">Bai ederrak direla mendi gainetan</w:t>
      </w:r>
      <w:br/>
      <w:r>
        <w:rPr>
          <w:rStyle w:val="Normal"/>
        </w:rPr>
        <w:t xml:space="preserve">bakearen berria ekartzen duen mezulariaren oinak,</w:t>
      </w:r>
      <w:br/>
      <w:r>
        <w:rPr>
          <w:rStyle w:val="Normal"/>
        </w:rPr>
        <w:t xml:space="preserve">berri ona eta salbamendua erranez dabilanaren oinak,</w:t>
      </w:r>
      <w:br/>
      <w:r>
        <w:rPr>
          <w:rStyle w:val="Normal"/>
        </w:rPr>
        <w:t xml:space="preserve">Ziongo hiri sainduari erraiten diolarik:</w:t>
      </w:r>
      <w:br/>
      <w:r>
        <w:rPr>
          <w:rStyle w:val="Normal"/>
        </w:rPr>
        <w:t xml:space="preserve">Errege da zure Jainkoa.</w:t>
      </w:r>
      <w:br/>
      <w:r>
        <w:rPr>
          <w:rStyle w:val="Normal"/>
        </w:rPr>
        <w:t xml:space="preserve">Entzun: zure zaintzaleak oihuka ari dira,</w:t>
      </w:r>
      <w:br/>
      <w:r>
        <w:rPr>
          <w:rStyle w:val="Normal"/>
        </w:rPr>
        <w:t xml:space="preserve">irrintzinaka guziak batean,</w:t>
      </w:r>
      <w:br/>
      <w:r>
        <w:rPr>
          <w:rStyle w:val="Normal"/>
        </w:rPr>
        <w:t xml:space="preserve">ikusten baitute Jauna berriz heldu dela Zionera.</w:t>
      </w:r>
      <w:br/>
      <w:r>
        <w:rPr>
          <w:rStyle w:val="Normal"/>
        </w:rPr>
        <w:t xml:space="preserve">Egin bozkarioz oihu, Jerusalemeko harresi zahar eroriak,</w:t>
      </w:r>
      <w:br/>
      <w:r>
        <w:rPr>
          <w:rStyle w:val="Normal"/>
        </w:rPr>
        <w:t xml:space="preserve">Jaunak bere herria kontsolatu baitu</w:t>
      </w:r>
      <w:br/>
      <w:r>
        <w:rPr>
          <w:rStyle w:val="Normal"/>
        </w:rPr>
        <w:t xml:space="preserve">eta salbatu Jerusaleme.</w:t>
      </w:r>
      <w:br/>
      <w:r>
        <w:rPr>
          <w:rStyle w:val="Normal"/>
        </w:rPr>
        <w:t xml:space="preserve">Jaunak, herrialde guzien aitzinean,</w:t>
      </w:r>
      <w:br/>
      <w:r>
        <w:rPr>
          <w:rStyle w:val="Normal"/>
        </w:rPr>
        <w:t xml:space="preserve">erakutsi du bere besoaren indar gaitza.</w:t>
      </w:r>
      <w:br/>
      <w:r>
        <w:rPr>
          <w:rStyle w:val="Normal"/>
        </w:rPr>
        <w:t xml:space="preserve">Eta lurraren bazter guziek ikusiko dute</w:t>
      </w:r>
      <w:br/>
      <w:r>
        <w:rPr>
          <w:rStyle w:val="Normal"/>
        </w:rPr>
        <w:t xml:space="preserve">Jainkoarenganik salbamendua.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salbamenduko iguzkia.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Harek eginak baitira oro miragarri.</w:t>
      </w:r>
      <w:br/>
      <w:r>
        <w:rPr>
          <w:rStyle w:val="Normal"/>
        </w:rPr>
        <w:t xml:space="preserve">Salbatzaile da jeiki Jauna:</w:t>
      </w:r>
      <w:br/>
      <w:r>
        <w:rPr>
          <w:rStyle w:val="Normal"/>
        </w:rPr>
        <w:t xml:space="preserve">Ikusi dute zoin ona dugun, zoin zuzena.</w:t>
      </w:r>
      <w:br/>
      <w:r>
        <w:rPr>
          <w:rStyle w:val="Normal"/>
        </w:rPr>
        <w:t xml:space="preserve">Izraelentzat zer laguna:</w:t>
      </w:r>
      <w:br/>
      <w:r>
        <w:rPr>
          <w:rStyle w:val="Normal"/>
        </w:rPr>
        <w:t xml:space="preserve">Erakutsi du bere betiko bihotz ona.</w:t>
      </w:r>
      <w:br/>
      <w:r>
        <w:rPr>
          <w:rStyle w:val="Normal"/>
        </w:rPr>
        <w:t xml:space="preserve">Lur guziak du ikusia</w:t>
      </w:r>
      <w:br/>
      <w:r>
        <w:rPr>
          <w:rStyle w:val="Normal"/>
        </w:rPr>
        <w:t xml:space="preserve">Gure Jaunaren salbamenduko iguzkia.</w:t>
      </w:r>
      <w:br/>
      <w:r>
        <w:rPr>
          <w:rStyle w:val="Normal"/>
        </w:rPr>
        <w:t xml:space="preserve">Kanta Jaunari lur guzia !</w:t>
      </w:r>
      <w:br/>
      <w:r>
        <w:rPr>
          <w:rStyle w:val="Normal"/>
        </w:rPr>
        <w:t xml:space="preserve">Pitz eta kanta, bai bozkaria, bai loria !</w:t>
      </w:r>
      <w:br/>
      <w:r>
        <w:rPr>
          <w:rStyle w:val="Normal"/>
        </w:rPr>
        <w:t xml:space="preserve">Egin Jaunari soinu, kantu !</w:t>
      </w:r>
      <w:br/>
      <w:r>
        <w:rPr>
          <w:rStyle w:val="Normal"/>
        </w:rPr>
        <w:t xml:space="preserve">Jo xirribika, jo salmo, ttunttun eta xistu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epixtolaren hastapena 1, 1-6.</w:t>
      </w:r>
      <w:br/>
      <w:r>
        <w:rPr>
          <w:rStyle w:val="Normal"/>
        </w:rPr>
        <w:t xml:space="preserve">Haurrideak, askotan eta asko moldez</w:t>
      </w:r>
      <w:br/>
      <w:r>
        <w:rPr>
          <w:rStyle w:val="Normal"/>
        </w:rPr>
        <w:t xml:space="preserve">Jainkoa mintzatu zen lehen gure arbasoeri, profeten bidez.</w:t>
      </w:r>
      <w:br/>
      <w:r>
        <w:rPr>
          <w:rStyle w:val="Normal"/>
        </w:rPr>
        <w:t xml:space="preserve">Guri mintzatu zaiku, azkenak diren egun hautan,</w:t>
      </w:r>
      <w:br/>
      <w:r>
        <w:rPr>
          <w:rStyle w:val="Normal"/>
        </w:rPr>
        <w:t xml:space="preserve">bere Semearen bidez.</w:t>
      </w:r>
      <w:br/>
      <w:r>
        <w:rPr>
          <w:rStyle w:val="Normal"/>
        </w:rPr>
        <w:t xml:space="preserve">Hura ezarri baitu ororen premu, haren bidez egin baitu mundua.</w:t>
      </w:r>
      <w:br/>
      <w:r>
        <w:rPr>
          <w:rStyle w:val="Normal"/>
        </w:rPr>
        <w:t xml:space="preserve">Hura da Aitaren aintzaren dirdira, eta haren izaitearen irudia,</w:t>
      </w:r>
      <w:br/>
      <w:r>
        <w:rPr>
          <w:rStyle w:val="Normal"/>
        </w:rPr>
        <w:t xml:space="preserve">eta guziak bere hitz boteretsuaz dakarzki.</w:t>
      </w:r>
      <w:br/>
      <w:r>
        <w:rPr>
          <w:rStyle w:val="Normal"/>
        </w:rPr>
        <w:t xml:space="preserve">Seme hori, bekatuen garbiketa egin ondoan,</w:t>
      </w:r>
      <w:br/>
      <w:r>
        <w:rPr>
          <w:rStyle w:val="Normal"/>
        </w:rPr>
        <w:t xml:space="preserve">jarri da Jainko guziz handiaren eskuinaldean zeru gorenetan;</w:t>
      </w:r>
      <w:br/>
      <w:r>
        <w:rPr>
          <w:rStyle w:val="Normal"/>
        </w:rPr>
        <w:t xml:space="preserve">aingeruak baino gorago ezarria da,</w:t>
      </w:r>
      <w:br/>
      <w:r>
        <w:rPr>
          <w:rStyle w:val="Normal"/>
        </w:rPr>
        <w:t xml:space="preserve">ondaretzat duen izena heiena baino askoz goragokoa baita.</w:t>
      </w:r>
      <w:br/>
      <w:r>
        <w:rPr>
          <w:rStyle w:val="Normal"/>
        </w:rPr>
        <w:t xml:space="preserve">Alabainan, aingeruetarik zeini dio Jainkoak sekulan erran:</w:t>
      </w:r>
      <w:br/>
      <w:r>
        <w:rPr>
          <w:rStyle w:val="Normal"/>
        </w:rPr>
        <w:t xml:space="preserve">“ Nere semea zira zu, nik zaitut gaur sortu ” ?</w:t>
      </w:r>
      <w:br/>
      <w:r>
        <w:rPr>
          <w:rStyle w:val="Normal"/>
        </w:rPr>
        <w:t xml:space="preserve">Eta oraino:</w:t>
      </w:r>
      <w:br/>
      <w:r>
        <w:rPr>
          <w:rStyle w:val="Normal"/>
        </w:rPr>
        <w:t xml:space="preserve">“ Ni aita izanen nau, eta hura izanen dut seme.”</w:t>
      </w:r>
      <w:br/>
      <w:r>
        <w:rPr>
          <w:rStyle w:val="Normal"/>
        </w:rPr>
        <w:t xml:space="preserve">Bere lehen sortua munduan sarraraztean, aldiz, erraiten du :</w:t>
      </w:r>
      <w:br/>
      <w:r>
        <w:rPr>
          <w:rStyle w:val="Normal"/>
        </w:rPr>
        <w:t xml:space="preserve">“ Adora dezatela hura Jainkoaren aingeru guziek !”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Guri egungo egun sainduak, zer argia !</w:t>
      </w:r>
      <w:br/>
      <w:r>
        <w:rPr>
          <w:rStyle w:val="Normal"/>
        </w:rPr>
        <w:t xml:space="preserve">Herriak etor, Jaunari eror belauniko,</w:t>
      </w:r>
      <w:br/>
      <w:r>
        <w:rPr>
          <w:rStyle w:val="Normal"/>
        </w:rPr>
        <w:t xml:space="preserve">Egun, argi bat, zein handia, lurrera jautsi zaikulako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1, 1-18.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Agertu zen gizon bat Jainkoak igorria: izena zuen Joanes.</w:t>
      </w:r>
      <w:br/>
      <w:r>
        <w:rPr>
          <w:rStyle w:val="Normal"/>
        </w:rPr>
        <w:t xml:space="preserve">Lekuko izaitera etorria zen, argiaren lekuko izan zadin,</w:t>
      </w:r>
      <w:br/>
      <w:r>
        <w:rPr>
          <w:rStyle w:val="Normal"/>
        </w:rPr>
        <w:t xml:space="preserve">haren bidez guziek sinets zezaten.</w:t>
      </w:r>
      <w:br/>
      <w:r>
        <w:rPr>
          <w:rStyle w:val="Normal"/>
        </w:rPr>
        <w:t xml:space="preserve">Bera ez zen argia, bainan argiaren lekuko izan behar zuena.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>Joanesek lekukotasun egiten dio, goraki diola:</w:t>
      </w:r>
      <w:br/>
      <w:r>
        <w:rPr>
          <w:rStyle w:val="Normal"/>
        </w:rPr>
        <w:t xml:space="preserve">“ Hau da nik erraiten nuena:</w:t>
      </w:r>
      <w:br/>
      <w:r>
        <w:rPr>
          <w:rStyle w:val="Normal"/>
        </w:rPr>
        <w:t xml:space="preserve">Ene ondotik heldu dena aitzindu zait,</w:t>
      </w:r>
      <w:br/>
      <w:r>
        <w:rPr>
          <w:rStyle w:val="Normal"/>
        </w:rPr>
        <w:t xml:space="preserve">ni baino lehen baitzen.”</w:t>
      </w:r>
      <w:br/>
      <w:r>
        <w:rPr>
          <w:rStyle w:val="Normal"/>
        </w:rPr>
        <w:t xml:space="preserve">Bai, haren betearen betetik denek ukan dugu,</w:t>
      </w:r>
      <w:br/>
      <w:r>
        <w:rPr>
          <w:rStyle w:val="Normal"/>
        </w:rPr>
        <w:t xml:space="preserve">eta grazia graziaren gainean.</w:t>
      </w:r>
      <w:br/>
      <w:r>
        <w:rPr>
          <w:rStyle w:val="Normal"/>
        </w:rPr>
        <w:t xml:space="preserve">Legea Moisen bidez emana izan zaiku;</w:t>
      </w:r>
      <w:br/>
      <w:r>
        <w:rPr>
          <w:rStyle w:val="Normal"/>
        </w:rPr>
        <w:t xml:space="preserve">grazia eta egia, berriz, Jesu Kristoren bidez etorri zaizkigu.</w:t>
      </w:r>
      <w:br/>
      <w:r>
        <w:rPr>
          <w:rStyle w:val="Normal"/>
        </w:rPr>
        <w:t xml:space="preserve">Egundaino nehork ez du Jainkoa ikusi:</w:t>
      </w:r>
      <w:br/>
      <w:r>
        <w:rPr>
          <w:rStyle w:val="Normal"/>
        </w:rPr>
        <w:t xml:space="preserve">Seme bakarrak, Aitaren altzoan denak,</w:t>
      </w:r>
      <w:br/>
      <w:r>
        <w:rPr>
          <w:rStyle w:val="Normal"/>
        </w:rPr>
        <w:t xml:space="preserve">eman dauku haren berri.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1, 1-5. 9-14.</w:t>
      </w:r>
      <w:br/>
      <w:r>
        <w:rPr>
          <w:rStyle w:val="Normal"/>
        </w:rPr>
        <w:t xml:space="preserve">Haste hastean bazen Hitza.</w:t>
      </w:r>
      <w:br/>
      <w:r>
        <w:rPr>
          <w:rStyle w:val="Normal"/>
        </w:rPr>
        <w:t xml:space="preserve">Hitza Jainkoarekin zen,</w:t>
      </w:r>
      <w:br/>
      <w:r>
        <w:rPr>
          <w:rStyle w:val="Normal"/>
        </w:rPr>
        <w:t xml:space="preserve">eta Jainko zen Hitza.</w:t>
      </w:r>
      <w:br/>
      <w:r>
        <w:rPr>
          <w:rStyle w:val="Normal"/>
        </w:rPr>
        <w:t xml:space="preserve">Haste hastean Jainkoarekin zen.</w:t>
      </w:r>
      <w:br/>
      <w:r>
        <w:rPr>
          <w:rStyle w:val="Normal"/>
        </w:rPr>
        <w:t xml:space="preserve">Haren bidez eginak izan dira oro,</w:t>
      </w:r>
      <w:br/>
      <w:r>
        <w:rPr>
          <w:rStyle w:val="Normal"/>
        </w:rPr>
        <w:t xml:space="preserve">eta egin denetik deus ez da hura gabe egin .</w:t>
      </w:r>
      <w:br/>
      <w:r>
        <w:rPr>
          <w:rStyle w:val="Normal"/>
        </w:rPr>
        <w:t xml:space="preserve">Haren baitan zen bizia, eta gizakien argia zen bizia.</w:t>
      </w:r>
      <w:br/>
      <w:r>
        <w:rPr>
          <w:rStyle w:val="Normal"/>
        </w:rPr>
        <w:t xml:space="preserve">Argiak ilunbetan argitzen du,</w:t>
      </w:r>
      <w:br/>
      <w:r>
        <w:rPr>
          <w:rStyle w:val="Normal"/>
        </w:rPr>
        <w:t xml:space="preserve">eta ilunbeek ez dute onartu.</w:t>
      </w:r>
      <w:br/>
      <w:r>
        <w:rPr>
          <w:rStyle w:val="Normal"/>
        </w:rPr>
        <w:t xml:space="preserve">Hitza zen egiazko argia,</w:t>
      </w:r>
      <w:br/>
      <w:r>
        <w:rPr>
          <w:rStyle w:val="Normal"/>
        </w:rPr>
        <w:t xml:space="preserve">mundurat etorriz gizaki guziak argitzen dituena.</w:t>
      </w:r>
      <w:br/>
      <w:r>
        <w:rPr>
          <w:rStyle w:val="Normal"/>
        </w:rPr>
        <w:t xml:space="preserve">Munduan zen, eta mundua haren bidez egina zen,</w:t>
      </w:r>
      <w:br/>
      <w:r>
        <w:rPr>
          <w:rStyle w:val="Normal"/>
        </w:rPr>
        <w:t xml:space="preserve">bainan munduak ez du ezagutu.</w:t>
      </w:r>
      <w:br/>
      <w:r>
        <w:rPr>
          <w:rStyle w:val="Normal"/>
        </w:rPr>
        <w:t xml:space="preserve">Bereetarat etorri da, eta bereek ez dute onartu.</w:t>
      </w:r>
      <w:br/>
      <w:r>
        <w:rPr>
          <w:rStyle w:val="Normal"/>
        </w:rPr>
        <w:t xml:space="preserve">Bainan onartu duten guzieri,</w:t>
      </w:r>
      <w:br/>
      <w:r>
        <w:rPr>
          <w:rStyle w:val="Normal"/>
        </w:rPr>
        <w:t xml:space="preserve">haren izenean sinesten duteneri</w:t>
      </w:r>
      <w:br/>
      <w:r>
        <w:rPr>
          <w:rStyle w:val="Normal"/>
        </w:rPr>
        <w:t xml:space="preserve">eman diote Jainkoaren seme izaiteko ahala.</w:t>
      </w:r>
      <w:br/>
      <w:r>
        <w:rPr>
          <w:rStyle w:val="Normal"/>
        </w:rPr>
        <w:t xml:space="preserve">Hauek ez dira odoletik sortu, ez haragiaren nahitik,</w:t>
      </w:r>
      <w:br/>
      <w:r>
        <w:rPr>
          <w:rStyle w:val="Normal"/>
        </w:rPr>
        <w:t xml:space="preserve">ez eta gizonaren nahitik,</w:t>
      </w:r>
      <w:br/>
      <w:r>
        <w:rPr>
          <w:rStyle w:val="Normal"/>
        </w:rPr>
        <w:t xml:space="preserve">bainan bai Jainkoarenganik.</w:t>
      </w:r>
      <w:br/>
      <w:r>
        <w:rPr>
          <w:rStyle w:val="Normal"/>
        </w:rPr>
        <w:t xml:space="preserve">Eta Hitza haragi egin da,</w:t>
      </w:r>
      <w:br/>
      <w:r>
        <w:rPr>
          <w:rStyle w:val="Normal"/>
        </w:rPr>
        <w:t xml:space="preserve">eta gure artean egin du bere egoitza.</w:t>
      </w:r>
      <w:br/>
      <w:r>
        <w:rPr>
          <w:rStyle w:val="Normal"/>
        </w:rPr>
        <w:t xml:space="preserve">Ikusi dugu haren aintza,</w:t>
      </w:r>
      <w:br/>
      <w:r>
        <w:rPr>
          <w:rStyle w:val="Normal"/>
        </w:rPr>
        <w:t xml:space="preserve">Aitarenganik, Seme bakar gisa, daukan aintza,</w:t>
      </w:r>
      <w:br/>
      <w:r>
        <w:rPr>
          <w:rStyle w:val="Normal"/>
        </w:rPr>
        <w:t xml:space="preserve">Graziaz eta egiaz betea.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2026-09-09T08:06:55+00:00</dcterms:created>
  <dcterms:modified xsi:type="dcterms:W3CDTF">2026-09-09T08:06:55+00:00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