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Baruk profetaren liburutik 5, 1-9.</w:t>
      </w:r>
      <w:br/>
      <w:r>
        <w:rPr>
          <w:rStyle w:val="Normal"/>
        </w:rPr>
        <w:t xml:space="preserve">Jerusaleme, ken dolu eta atsegabe-soinekoa ;</w:t>
      </w:r>
      <w:br/>
      <w:r>
        <w:rPr>
          <w:rStyle w:val="Normal"/>
        </w:rPr>
        <w:t xml:space="preserve">jauntz Jainkoak betiko ematen dautzun aintzaren soineko ederra.</w:t>
      </w:r>
      <w:br/>
      <w:r>
        <w:rPr>
          <w:rStyle w:val="Normal"/>
        </w:rPr>
        <w:t xml:space="preserve">Bil zure gorputza Jainkoak ematen dautzun</w:t>
      </w:r>
      <w:br/>
      <w:r>
        <w:rPr>
          <w:rStyle w:val="Normal"/>
        </w:rPr>
        <w:t xml:space="preserve">zuzentasunaren soingainekoan,</w:t>
      </w:r>
      <w:br/>
      <w:r>
        <w:rPr>
          <w:rStyle w:val="Normal"/>
        </w:rPr>
        <w:t xml:space="preserve">eta ezar buruan Betikoaren aintzaren korona.</w:t>
      </w:r>
      <w:br/>
      <w:r>
        <w:rPr>
          <w:rStyle w:val="Normal"/>
        </w:rPr>
        <w:t xml:space="preserve">Agertuko diote Jainkoak zure distira zerupeko guzieri,</w:t>
      </w:r>
      <w:br/>
      <w:r>
        <w:rPr>
          <w:rStyle w:val="Normal"/>
        </w:rPr>
        <w:t xml:space="preserve">eta izen hau emanen dautzu behin betiko:</w:t>
      </w:r>
      <w:br/>
      <w:r>
        <w:rPr>
          <w:rStyle w:val="Normal"/>
        </w:rPr>
        <w:t xml:space="preserve">“ Bakea zuzentasunean, Ospea jainkozaletasunean”.</w:t>
      </w:r>
      <w:br/>
      <w:r>
        <w:rPr>
          <w:rStyle w:val="Normal"/>
        </w:rPr>
        <w:t xml:space="preserve">Jeiki zaite, Jerusaleme, igan gainetarat,</w:t>
      </w:r>
      <w:br/>
      <w:r>
        <w:rPr>
          <w:rStyle w:val="Normal"/>
        </w:rPr>
        <w:t xml:space="preserve">eta beha sortalderat : ikus zure haurrak</w:t>
      </w:r>
      <w:br/>
      <w:r>
        <w:rPr>
          <w:rStyle w:val="Normal"/>
        </w:rPr>
        <w:t xml:space="preserve">sortaldetik sartalderaino Jainko Sainduaren hitzak bilduak</w:t>
      </w:r>
      <w:br/>
      <w:r>
        <w:rPr>
          <w:rStyle w:val="Normal"/>
        </w:rPr>
        <w:t xml:space="preserve">eta bozkariotan, Jainkoa heietaz oroitu baita.</w:t>
      </w:r>
      <w:br/>
      <w:r>
        <w:rPr>
          <w:rStyle w:val="Normal"/>
        </w:rPr>
        <w:t xml:space="preserve">Oinez atera ziren, etsaiek eremanik,</w:t>
      </w:r>
      <w:br/>
      <w:r>
        <w:rPr>
          <w:rStyle w:val="Normal"/>
        </w:rPr>
        <w:t xml:space="preserve">bainan Jainkoak ospe handitan ekartzen dauzkitzu,</w:t>
      </w:r>
      <w:br/>
      <w:r>
        <w:rPr>
          <w:rStyle w:val="Normal"/>
        </w:rPr>
        <w:t xml:space="preserve">errege-alkian bezala.</w:t>
      </w:r>
      <w:br/>
      <w:r>
        <w:rPr>
          <w:rStyle w:val="Normal"/>
        </w:rPr>
        <w:t xml:space="preserve">Jainkoak manatu du</w:t>
      </w:r>
      <w:br/>
      <w:r>
        <w:rPr>
          <w:rStyle w:val="Normal"/>
        </w:rPr>
        <w:t xml:space="preserve">Mendi gora guziak eta betidaniko mendixkak apaldurik,</w:t>
      </w:r>
      <w:br/>
      <w:r>
        <w:rPr>
          <w:rStyle w:val="Normal"/>
        </w:rPr>
        <w:t xml:space="preserve">errekak betetzea, lurra berdintzeko,</w:t>
      </w:r>
      <w:br/>
      <w:r>
        <w:rPr>
          <w:rStyle w:val="Normal"/>
        </w:rPr>
        <w:t xml:space="preserve">Izraelek segurean bide egin dezan, Jainkoaren aintza gidari.</w:t>
      </w:r>
      <w:br/>
      <w:r>
        <w:rPr>
          <w:rStyle w:val="Normal"/>
        </w:rPr>
        <w:t xml:space="preserve">Jainkoak manaturik, oihanek eta usain oneko zuhaitzek</w:t>
      </w:r>
      <w:br/>
      <w:r>
        <w:rPr>
          <w:rStyle w:val="Normal"/>
        </w:rPr>
        <w:t xml:space="preserve">Izraeli itzala emanen diote.</w:t>
      </w:r>
      <w:br/>
      <w:r>
        <w:rPr>
          <w:rStyle w:val="Normal"/>
        </w:rPr>
        <w:t xml:space="preserve">Bozkariotan eremanen baitu Jainkoak Izrael,</w:t>
      </w:r>
      <w:br/>
      <w:r>
        <w:rPr>
          <w:rStyle w:val="Normal"/>
        </w:rPr>
        <w:t xml:space="preserve">bere aintzaren argitan</w:t>
      </w:r>
      <w:br/>
      <w:r>
        <w:rPr>
          <w:rStyle w:val="Normal"/>
        </w:rPr>
        <w:t xml:space="preserve">zaintzale ematen diola bere urrikalmendua eta zuzentasuna.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Jainkoak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oro,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“Ari da Jauna heien baitan”.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 hipetan joaiten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1, 4-6.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pozik egiten diot beti otoitz Jainkoari zuen guzien alde,</w:t>
      </w:r>
      <w:br/>
      <w:r>
        <w:rPr>
          <w:rStyle w:val="Normal"/>
        </w:rPr>
        <w:t xml:space="preserve">lankide izan baitzaituztet Ebanjelioaren zabaltzean,</w:t>
      </w:r>
      <w:br/>
      <w:r>
        <w:rPr>
          <w:rStyle w:val="Normal"/>
        </w:rPr>
        <w:t xml:space="preserve">lehen egunetik orai arte.</w:t>
      </w:r>
      <w:br/>
      <w:r>
        <w:rPr>
          <w:rStyle w:val="Normal"/>
        </w:rPr>
        <w:t xml:space="preserve">Segur nago eginbide on hau zuen baitan hasi duen Jainkoak</w:t>
      </w:r>
      <w:br/>
      <w:r>
        <w:rPr>
          <w:rStyle w:val="Normal"/>
        </w:rPr>
        <w:t xml:space="preserve">bururatuko duela Kristo Jesus etorriko den eguna arte.</w:t>
      </w:r>
      <w:br/>
      <w:r>
        <w:rPr>
          <w:rStyle w:val="Normal"/>
        </w:rPr>
        <w:t xml:space="preserve">Lekuko dut Jainkoa, zenbat maite zaituztedan zuek guziak</w:t>
      </w:r>
      <w:br/>
      <w:r>
        <w:rPr>
          <w:rStyle w:val="Normal"/>
        </w:rPr>
        <w:t xml:space="preserve">Kristo Jesusen maitasun samurrean.</w:t>
      </w:r>
      <w:br/>
      <w:r>
        <w:rPr>
          <w:rStyle w:val="Normal"/>
        </w:rPr>
        <w:t xml:space="preserve">Eta hau da nere otoitza:</w:t>
      </w:r>
      <w:br/>
      <w:r>
        <w:rPr>
          <w:rStyle w:val="Normal"/>
        </w:rPr>
        <w:t xml:space="preserve">gero ta handiago izan dadila zuen maitasuna</w:t>
      </w:r>
      <w:br/>
      <w:r>
        <w:rPr>
          <w:rStyle w:val="Normal"/>
        </w:rPr>
        <w:t xml:space="preserve">jakitate eta adimendu osoan,</w:t>
      </w:r>
      <w:br/>
      <w:r>
        <w:rPr>
          <w:rStyle w:val="Normal"/>
        </w:rPr>
        <w:t xml:space="preserve">hoberenaren berexten jakin dezazuen.</w:t>
      </w:r>
      <w:br/>
      <w:r>
        <w:rPr>
          <w:rStyle w:val="Normal"/>
        </w:rPr>
        <w:t xml:space="preserve">Horrela, garbi eta hobenik gabe joanen zirezte Kristoren egunera,</w:t>
      </w:r>
      <w:br/>
      <w:r>
        <w:rPr>
          <w:rStyle w:val="Normal"/>
        </w:rPr>
        <w:t xml:space="preserve">Kristo Jesusen bitartez dugun zuzentasunaz beterik,</w:t>
      </w:r>
      <w:br/>
      <w:r>
        <w:rPr>
          <w:rStyle w:val="Normal"/>
        </w:rPr>
        <w:t xml:space="preserve">Jainkoaren aintza eta gorespenerako.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1-6.</w:t>
      </w:r>
      <w:br/>
      <w:r>
        <w:rPr>
          <w:rStyle w:val="Normal"/>
        </w:rPr>
        <w:t xml:space="preserve">Tiberio enperadore zelako hamabosgarren urtean,</w:t>
      </w:r>
      <w:br/>
      <w:r>
        <w:rPr>
          <w:rStyle w:val="Normal"/>
        </w:rPr>
        <w:t xml:space="preserve">Pontzio Pilato Judeako gobernari, Herodes Galileako buruzagi,</w:t>
      </w:r>
      <w:br/>
      <w:r>
        <w:rPr>
          <w:rStyle w:val="Normal"/>
        </w:rPr>
        <w:t xml:space="preserve">hunen anaia Filipe Iturea eta Trakonitida herrialdeko buruzagi,</w:t>
      </w:r>
      <w:br/>
      <w:r>
        <w:rPr>
          <w:rStyle w:val="Normal"/>
        </w:rPr>
        <w:t xml:space="preserve">Lisania Abileneko buruzagi,</w:t>
      </w:r>
      <w:br/>
      <w:r>
        <w:rPr>
          <w:rStyle w:val="Normal"/>
        </w:rPr>
        <w:t xml:space="preserve">Ana eta Kaifas apez nagusi zirelarik,</w:t>
      </w:r>
      <w:br/>
      <w:r>
        <w:rPr>
          <w:rStyle w:val="Normal"/>
        </w:rPr>
        <w:t xml:space="preserve">Jainkoaren hitza etorri zitzaion basamortuan</w:t>
      </w:r>
      <w:br/>
      <w:r>
        <w:rPr>
          <w:rStyle w:val="Normal"/>
        </w:rPr>
        <w:t xml:space="preserve">Zakariasen seme Joanesi.</w:t>
      </w:r>
      <w:br/>
      <w:r>
        <w:rPr>
          <w:rStyle w:val="Normal"/>
        </w:rPr>
        <w:t xml:space="preserve">Jordan eskualde guzian ibili zen,</w:t>
      </w:r>
      <w:br/>
      <w:r>
        <w:rPr>
          <w:rStyle w:val="Normal"/>
        </w:rPr>
        <w:t xml:space="preserve">bihozberritzeko bataioa predikatuz bekatuen barkamendurako,</w:t>
      </w:r>
      <w:br/>
      <w:r>
        <w:rPr>
          <w:rStyle w:val="Normal"/>
        </w:rPr>
        <w:t xml:space="preserve">Izai profetaren liburuan izkiriatua den bezala :</w:t>
      </w:r>
      <w:br/>
      <w:r>
        <w:rPr>
          <w:rStyle w:val="Normal"/>
        </w:rPr>
        <w:t xml:space="preserve">“ Mintzo bat oihuka ari da basamortuan :</w:t>
      </w:r>
      <w:br/>
      <w:r>
        <w:rPr>
          <w:rStyle w:val="Normal"/>
        </w:rPr>
        <w:t xml:space="preserve">Presta bidea Jaunari, zuzen bidexkak hari.</w:t>
      </w:r>
      <w:br/>
      <w:r>
        <w:rPr>
          <w:rStyle w:val="Normal"/>
        </w:rPr>
        <w:t xml:space="preserve">Erreka guziak izanen dira tapatuak,</w:t>
      </w:r>
      <w:br/>
      <w:r>
        <w:rPr>
          <w:rStyle w:val="Normal"/>
        </w:rPr>
        <w:t xml:space="preserve">mendi eta mendixkak oro apalduak ;</w:t>
      </w:r>
      <w:br/>
      <w:r>
        <w:rPr>
          <w:rStyle w:val="Normal"/>
        </w:rPr>
        <w:t xml:space="preserve">bihurguneak xuxenduak, eta malkarrak zelaituak.</w:t>
      </w:r>
      <w:br/>
      <w:r>
        <w:rPr>
          <w:rStyle w:val="Normal"/>
        </w:rPr>
        <w:t xml:space="preserve">Eta ikusiko dute gizaki guziek Jainkoaren salbamendua.”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2026-07-05T06:04:08+00:00</dcterms:created>
  <dcterms:modified xsi:type="dcterms:W3CDTF">2026-07-05T06:04:08+00:00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