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- 29 juin – Saints Pierre et Paul, Apôtres – Messe du jour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12, 1-11.</w:t>
      </w:r>
      <w:br/>
      <w:r>
        <w:rPr>
          <w:rStyle w:val="Normal"/>
        </w:rPr>
        <w:t xml:space="preserve">Aldi hartan, Herodes-Agrippa erregea</w:t>
      </w:r>
      <w:br/>
      <w:r>
        <w:rPr>
          <w:rStyle w:val="Normal"/>
        </w:rPr>
        <w:t xml:space="preserve">Elizako batzuren pertsegitzen hasi zen.</w:t>
      </w:r>
      <w:br/>
      <w:r>
        <w:rPr>
          <w:rStyle w:val="Normal"/>
        </w:rPr>
        <w:t xml:space="preserve">Jakobe, Joaniren anaia, ezpataz hilarazi zuen.</w:t>
      </w:r>
      <w:br/>
      <w:r>
        <w:rPr>
          <w:rStyle w:val="Normal"/>
        </w:rPr>
        <w:t xml:space="preserve">Hori Judueri laket zitzaiotela ikusirik, Petri ere preso hartu zuen.</w:t>
      </w:r>
      <w:br/>
      <w:r>
        <w:rPr>
          <w:rStyle w:val="Normal"/>
        </w:rPr>
        <w:t xml:space="preserve">Bazko astea zen.</w:t>
      </w:r>
      <w:br/>
      <w:r>
        <w:rPr>
          <w:rStyle w:val="Normal"/>
        </w:rPr>
        <w:t xml:space="preserve">Arrastatu eta presondegian sarrarazi zuen, bada,</w:t>
      </w:r>
      <w:br/>
      <w:r>
        <w:rPr>
          <w:rStyle w:val="Normal"/>
        </w:rPr>
        <w:t xml:space="preserve">eta launa soldaduko lau talderi zaintzera eman,</w:t>
      </w:r>
      <w:br/>
      <w:r>
        <w:rPr>
          <w:rStyle w:val="Normal"/>
        </w:rPr>
        <w:t xml:space="preserve">Bazko ondoan herriaren aitzinean jujatu nahi baitzuen.</w:t>
      </w:r>
      <w:br/>
      <w:r>
        <w:rPr>
          <w:rStyle w:val="Normal"/>
        </w:rPr>
        <w:t xml:space="preserve">Petri presondegian zaintzen zutela,</w:t>
      </w:r>
      <w:br/>
      <w:r>
        <w:rPr>
          <w:rStyle w:val="Normal"/>
        </w:rPr>
        <w:t xml:space="preserve">Eliza Jainkoari otoitzean ari zitzaion kartsuki haren alde.</w:t>
      </w:r>
      <w:br/>
      <w:r>
        <w:rPr>
          <w:rStyle w:val="Normal"/>
        </w:rPr>
        <w:t xml:space="preserve">Herodesek auzitegirat atera behar zuen aitzineko gauean,</w:t>
      </w:r>
      <w:br/>
      <w:r>
        <w:rPr>
          <w:rStyle w:val="Normal"/>
        </w:rPr>
        <w:t xml:space="preserve">Petri lo zagon bi soldadoen artean, bi katez loturik,</w:t>
      </w:r>
      <w:br/>
      <w:r>
        <w:rPr>
          <w:rStyle w:val="Normal"/>
        </w:rPr>
        <w:t xml:space="preserve">eta, ate aitzinean, goardiak kartzela zaintzen.</w:t>
      </w:r>
      <w:br/>
      <w:r>
        <w:rPr>
          <w:rStyle w:val="Normal"/>
        </w:rPr>
        <w:t xml:space="preserve">Bat-batean, Jaunaren Aingerua agertu</w:t>
      </w:r>
      <w:br/>
      <w:r>
        <w:rPr>
          <w:rStyle w:val="Normal"/>
        </w:rPr>
        <w:t xml:space="preserve">eta gela guzia argiz bete zen.</w:t>
      </w:r>
      <w:br/>
      <w:r>
        <w:rPr>
          <w:rStyle w:val="Normal"/>
        </w:rPr>
        <w:t xml:space="preserve">Aingeruak Petri sahetsean hunkitu zuen eta iratzarri, eta erran zion :</w:t>
      </w:r>
      <w:br/>
      <w:r>
        <w:rPr>
          <w:rStyle w:val="Normal"/>
        </w:rPr>
        <w:t xml:space="preserve">“ Jeiki laster ! ”</w:t>
      </w:r>
      <w:br/>
      <w:r>
        <w:rPr>
          <w:rStyle w:val="Normal"/>
        </w:rPr>
        <w:t xml:space="preserve">Kateak ekuetarik erori zitzaizkion.</w:t>
      </w:r>
      <w:br/>
      <w:r>
        <w:rPr>
          <w:rStyle w:val="Normal"/>
        </w:rPr>
        <w:t xml:space="preserve">Orduan Aingeruak erran zion :</w:t>
      </w:r>
      <w:br/>
      <w:r>
        <w:rPr>
          <w:rStyle w:val="Normal"/>
        </w:rPr>
        <w:t xml:space="preserve">“ Lot gerrikoa eta oinetakoak ! ”</w:t>
      </w:r>
      <w:br/>
      <w:r>
        <w:rPr>
          <w:rStyle w:val="Normal"/>
        </w:rPr>
        <w:t xml:space="preserve">Petrik hala egin zuen, eta Aingeruak aitzina :</w:t>
      </w:r>
      <w:br/>
      <w:r>
        <w:rPr>
          <w:rStyle w:val="Normal"/>
        </w:rPr>
        <w:t xml:space="preserve">“ Jantz soingainekoa eta jarraik neri.”</w:t>
      </w:r>
      <w:br/>
      <w:r>
        <w:rPr>
          <w:rStyle w:val="Normal"/>
        </w:rPr>
        <w:t xml:space="preserve">Petri haren ondotik atera zen,</w:t>
      </w:r>
      <w:br/>
      <w:r>
        <w:rPr>
          <w:rStyle w:val="Normal"/>
        </w:rPr>
        <w:t xml:space="preserve">bainan ez zakien Aingeruaren bitartez gertatzen zitzaiona egia zela :</w:t>
      </w:r>
      <w:br/>
      <w:r>
        <w:rPr>
          <w:rStyle w:val="Normal"/>
        </w:rPr>
        <w:t xml:space="preserve">ikuspen bat zela uste zuen.</w:t>
      </w:r>
      <w:br/>
      <w:r>
        <w:rPr>
          <w:rStyle w:val="Normal"/>
        </w:rPr>
        <w:t xml:space="preserve">Lehen eta bigarren zaintzale-taldearen ondotik iragan eta</w:t>
      </w:r>
      <w:br/>
      <w:r>
        <w:rPr>
          <w:rStyle w:val="Normal"/>
        </w:rPr>
        <w:t xml:space="preserve">hirirat zeraman burdinezko ateraino heldu ziren.</w:t>
      </w:r>
      <w:br/>
      <w:r>
        <w:rPr>
          <w:rStyle w:val="Normal"/>
        </w:rPr>
        <w:t xml:space="preserve">Atea berez zabaldu eta kanporat atera ziren.</w:t>
      </w:r>
      <w:br/>
      <w:r>
        <w:rPr>
          <w:rStyle w:val="Normal"/>
        </w:rPr>
        <w:t xml:space="preserve">Karrika batean zoatzilarik,</w:t>
      </w:r>
      <w:br/>
      <w:r>
        <w:rPr>
          <w:rStyle w:val="Normal"/>
        </w:rPr>
        <w:t xml:space="preserve">bat-batean Aingeruak Petri bakarrik utzi zuen.</w:t>
      </w:r>
      <w:br/>
      <w:r>
        <w:rPr>
          <w:rStyle w:val="Normal"/>
        </w:rPr>
        <w:t xml:space="preserve">Petri bere baitaratu zen, orduan, eta erran zuen :</w:t>
      </w:r>
      <w:br/>
      <w:r>
        <w:rPr>
          <w:rStyle w:val="Normal"/>
        </w:rPr>
        <w:t xml:space="preserve">“ Orai badakit egia dela : Jaunak bere Aingerua igorri daut</w:t>
      </w:r>
      <w:br/>
      <w:r>
        <w:rPr>
          <w:rStyle w:val="Normal"/>
        </w:rPr>
        <w:t xml:space="preserve">Herodesen eskuetarik eta judu-herriak nahi zuenetik libratzera.”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Fededunen zain xutitua</w:t>
      </w:r>
      <w:br/>
      <w:r>
        <w:rPr>
          <w:rStyle w:val="Normal"/>
        </w:rPr>
        <w:t xml:space="preserve">dago Jaunaren aingerua.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Denek batean gorets dezagun Jainko Jauna</w:t>
      </w:r>
      <w:br/>
      <w:r>
        <w:rPr>
          <w:rStyle w:val="Normal"/>
        </w:rPr>
        <w:t xml:space="preserve">Eta goraipa Jaun izena ;</w:t>
      </w:r>
      <w:br/>
      <w:r>
        <w:rPr>
          <w:rStyle w:val="Normal"/>
        </w:rPr>
        <w:t xml:space="preserve">Jaunaren bila nindoan eta huna Jauna :</w:t>
      </w:r>
      <w:br/>
      <w:r>
        <w:rPr>
          <w:rStyle w:val="Normal"/>
        </w:rPr>
        <w:t xml:space="preserve">Beldurra baitaut urrun joana.</w:t>
      </w:r>
      <w:br/>
      <w:r>
        <w:rPr>
          <w:rStyle w:val="Normal"/>
        </w:rPr>
        <w:t xml:space="preserve">Jaunari beha egon begiak dirdiraka :</w:t>
      </w:r>
      <w:br/>
      <w:r>
        <w:rPr>
          <w:rStyle w:val="Normal"/>
        </w:rPr>
        <w:t xml:space="preserve">Ez zaitezten gal, ez ahalka.</w:t>
      </w:r>
      <w:br/>
      <w:r>
        <w:rPr>
          <w:rStyle w:val="Normal"/>
        </w:rPr>
        <w:t xml:space="preserve">Dohakabeak dei egin dio : Jaunak entzun ;</w:t>
      </w:r>
      <w:br/>
      <w:r>
        <w:rPr>
          <w:rStyle w:val="Normal"/>
        </w:rPr>
        <w:t xml:space="preserve">Hersturik ez dut hura lagun.</w:t>
      </w:r>
      <w:br/>
      <w:r>
        <w:rPr>
          <w:rStyle w:val="Normal"/>
        </w:rPr>
        <w:t xml:space="preserve">Armaden pare dago Jaunaren aingerua :</w:t>
      </w:r>
      <w:br/>
      <w:r>
        <w:rPr>
          <w:rStyle w:val="Normal"/>
        </w:rPr>
        <w:t xml:space="preserve">Fededunen zain xutitua.</w:t>
      </w:r>
      <w:br/>
      <w:r>
        <w:rPr>
          <w:rStyle w:val="Normal"/>
        </w:rPr>
        <w:t xml:space="preserve">Gozatuz goza, beha ba zoin den gozo Jauna :</w:t>
      </w:r>
      <w:br/>
      <w:r>
        <w:rPr>
          <w:rStyle w:val="Normal"/>
        </w:rPr>
        <w:t xml:space="preserve">Dohatsu hari darraikona.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4, 6-8 . 17-18.</w:t>
      </w:r>
      <w:br/>
      <w:r>
        <w:rPr>
          <w:rStyle w:val="Normal"/>
        </w:rPr>
        <w:t xml:space="preserve">Ni, jadanik oparitan eskainia nago,</w:t>
      </w:r>
      <w:br/>
      <w:r>
        <w:rPr>
          <w:rStyle w:val="Normal"/>
        </w:rPr>
        <w:t xml:space="preserve">gainean dut joaiteko tenorea.</w:t>
      </w:r>
      <w:br/>
      <w:r>
        <w:rPr>
          <w:rStyle w:val="Normal"/>
        </w:rPr>
        <w:t xml:space="preserve">Borroka ona egin dut, lasterketa bururatu, fedea begiratu.</w:t>
      </w:r>
      <w:br/>
      <w:r>
        <w:rPr>
          <w:rStyle w:val="Normal"/>
        </w:rPr>
        <w:t xml:space="preserve">Orai, nere beha dago garailearen korona :</w:t>
      </w:r>
      <w:br/>
      <w:r>
        <w:rPr>
          <w:rStyle w:val="Normal"/>
        </w:rPr>
        <w:t xml:space="preserve">Jaunak, Juje zuzenak, emanen daut egun hartan,</w:t>
      </w:r>
      <w:br/>
      <w:r>
        <w:rPr>
          <w:rStyle w:val="Normal"/>
        </w:rPr>
        <w:t xml:space="preserve">eta ez neri bakarrik,</w:t>
      </w:r>
      <w:br/>
      <w:r>
        <w:rPr>
          <w:rStyle w:val="Normal"/>
        </w:rPr>
        <w:t xml:space="preserve">bainan ere haren aintzazko etortzea</w:t>
      </w:r>
      <w:br/>
      <w:r>
        <w:rPr>
          <w:rStyle w:val="Normal"/>
        </w:rPr>
        <w:t xml:space="preserve">maitasunez igurikatu duten guzieri.</w:t>
      </w:r>
      <w:br/>
      <w:r>
        <w:rPr>
          <w:rStyle w:val="Normal"/>
        </w:rPr>
        <w:t xml:space="preserve">Denek bakarrik utzi ninduten ;</w:t>
      </w:r>
      <w:br/>
      <w:r>
        <w:rPr>
          <w:rStyle w:val="Normal"/>
        </w:rPr>
        <w:t xml:space="preserve">bainan Jauna nerekin izan nuen, eta indar eman zautan,</w:t>
      </w:r>
      <w:br/>
      <w:r>
        <w:rPr>
          <w:rStyle w:val="Normal"/>
        </w:rPr>
        <w:t xml:space="preserve">nere bidez bururaino iragarria izan zadin Ebanjelioa,</w:t>
      </w:r>
      <w:br/>
      <w:r>
        <w:rPr>
          <w:rStyle w:val="Normal"/>
        </w:rPr>
        <w:t xml:space="preserve">eta pagano herri guziek entzun zezaten.</w:t>
      </w:r>
      <w:br/>
      <w:r>
        <w:rPr>
          <w:rStyle w:val="Normal"/>
        </w:rPr>
        <w:t xml:space="preserve">Lehoinaren ahotik atera naiz.</w:t>
      </w:r>
      <w:br/>
      <w:r>
        <w:rPr>
          <w:rStyle w:val="Normal"/>
        </w:rPr>
        <w:t xml:space="preserve">Jaunak aterako nau gaitz guzietarik.</w:t>
      </w:r>
      <w:br/>
      <w:r>
        <w:rPr>
          <w:rStyle w:val="Normal"/>
        </w:rPr>
        <w:t xml:space="preserve">Salbatuko nau eta zeruan, bere erreinuan, sarraraziko.</w:t>
      </w:r>
      <w:br/>
      <w:r>
        <w:rPr>
          <w:rStyle w:val="Normal"/>
        </w:rPr>
        <w:t xml:space="preserve">Hari aintza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Petriren fedearen gainean Jaunak jarri du bere Eliza</w:t>
      </w:r>
      <w:br/>
      <w:r>
        <w:rPr>
          <w:rStyle w:val="Normal"/>
        </w:rPr>
        <w:t xml:space="preserve">eta herioaren indarrak ez zaizkio nausituren.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16, 13-19.</w:t>
      </w:r>
      <w:br/>
      <w:r>
        <w:rPr>
          <w:rStyle w:val="Normal"/>
        </w:rPr>
        <w:t xml:space="preserve">Jesus Filiperen Zezareako eskualderat etorri zen,</w:t>
      </w:r>
      <w:br/>
      <w:r>
        <w:rPr>
          <w:rStyle w:val="Normal"/>
        </w:rPr>
        <w:t xml:space="preserve">eta bere dizipulueri galdegin zioten :</w:t>
      </w:r>
      <w:br/>
      <w:r>
        <w:rPr>
          <w:rStyle w:val="Normal"/>
        </w:rPr>
        <w:t xml:space="preserve">“ Gizonaren Semea nor dela dio jendeak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Batzuek Joanes Bataiatzailea dela ; beste batzuek Eli,</w:t>
      </w:r>
      <w:br/>
      <w:r>
        <w:rPr>
          <w:rStyle w:val="Normal"/>
        </w:rPr>
        <w:t xml:space="preserve">beste batzuek Jeremi, edo profetetarik bat.”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Zimun Petrik ihardetsi zuen, erranez :</w:t>
      </w:r>
      <w:br/>
      <w:r>
        <w:rPr>
          <w:rStyle w:val="Normal"/>
        </w:rPr>
        <w:t xml:space="preserve">“ Zu Mesias zira,</w:t>
      </w:r>
      <w:br/>
      <w:r>
        <w:rPr>
          <w:rStyle w:val="Normal"/>
        </w:rPr>
        <w:t xml:space="preserve">Jainko biziaren Semea ! ”</w:t>
      </w:r>
      <w:br/>
      <w:r>
        <w:rPr>
          <w:rStyle w:val="Normal"/>
        </w:rPr>
        <w:t xml:space="preserve">Orduan, Jesusek erran zion :</w:t>
      </w:r>
      <w:br/>
      <w:r>
        <w:rPr>
          <w:rStyle w:val="Normal"/>
        </w:rPr>
        <w:t xml:space="preserve">“ Dohatsu zira, Zimun, Jonaren semea,</w:t>
      </w:r>
      <w:br/>
      <w:r>
        <w:rPr>
          <w:rStyle w:val="Normal"/>
        </w:rPr>
        <w:t xml:space="preserve">hori ez baitauzu ez haragiak ez odolak agertu,</w:t>
      </w:r>
      <w:br/>
      <w:r>
        <w:rPr>
          <w:rStyle w:val="Normal"/>
        </w:rPr>
        <w:t xml:space="preserve">bainan bai zeruko nere Aitak.</w:t>
      </w:r>
      <w:br/>
      <w:r>
        <w:rPr>
          <w:rStyle w:val="Normal"/>
        </w:rPr>
        <w:t xml:space="preserve">Eta nik erraiten dautzut : zu zira Petri (Harri)</w:t>
      </w:r>
      <w:br/>
      <w:r>
        <w:rPr>
          <w:rStyle w:val="Normal"/>
        </w:rPr>
        <w:t xml:space="preserve">eta harri horren gainean eraikiko dut nere Eliza,</w:t>
      </w:r>
      <w:br/>
      <w:r>
        <w:rPr>
          <w:rStyle w:val="Normal"/>
        </w:rPr>
        <w:t xml:space="preserve">eta herioaren indarrak ez zaizkio nagusituko.</w:t>
      </w:r>
      <w:br/>
      <w:r>
        <w:rPr>
          <w:rStyle w:val="Normal"/>
        </w:rPr>
        <w:t xml:space="preserve">Zeruetako Erreinuko gakoak emanen dauzkitzut :</w:t>
      </w:r>
      <w:br/>
      <w:r>
        <w:rPr>
          <w:rStyle w:val="Normal"/>
        </w:rPr>
        <w:t xml:space="preserve">lur huntan lotuko duzuna, zeruan ere lotuza izanen da,</w:t>
      </w:r>
      <w:br/>
      <w:r>
        <w:rPr>
          <w:rStyle w:val="Normal"/>
        </w:rPr>
        <w:t xml:space="preserve">eta lur huntan libratuko duzuna, zeruan ere libratua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2026-09-09T02:52:26+00:00</dcterms:created>
  <dcterms:modified xsi:type="dcterms:W3CDTF">2026-09-09T02:52:26+00:00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