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- 5e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31-34</w:t>
      </w:r>
      <w:br/>
      <w:r>
        <w:rPr>
          <w:rStyle w:val="Normal"/>
        </w:rPr>
        <w:t xml:space="preserve">Hau dio Jaunak: huna heldu egunak,</w:t>
      </w:r>
      <w:br/>
      <w:r>
        <w:rPr>
          <w:rStyle w:val="Normal"/>
        </w:rPr>
        <w:t xml:space="preserve">Izrael etxearekin eta Juda etxearekin Batasun berria eginen baitut.</w:t>
      </w:r>
      <w:br/>
      <w:r>
        <w:rPr>
          <w:rStyle w:val="Normal"/>
        </w:rPr>
        <w:t xml:space="preserve">Ez heien arbasoekin egin nuen Batasuna bezalakoa,</w:t>
      </w:r>
      <w:br/>
      <w:r>
        <w:rPr>
          <w:rStyle w:val="Normal"/>
        </w:rPr>
        <w:t xml:space="preserve">Egiptotik ateratzeko eskutik hartu nituenean :</w:t>
      </w:r>
      <w:br/>
      <w:r>
        <w:rPr>
          <w:rStyle w:val="Normal"/>
        </w:rPr>
        <w:t xml:space="preserve">nere Batasuna, heiek hautsi zuten,</w:t>
      </w:r>
      <w:br/>
      <w:r>
        <w:rPr>
          <w:rStyle w:val="Normal"/>
        </w:rPr>
        <w:t xml:space="preserve">ni heien nagusia izanik ere.</w:t>
      </w:r>
      <w:br/>
      <w:r>
        <w:rPr>
          <w:rStyle w:val="Normal"/>
        </w:rPr>
        <w:t xml:space="preserve">Bainan huna Izrael etxearekin eginen dutan Batasuna,</w:t>
      </w:r>
      <w:br/>
      <w:r>
        <w:rPr>
          <w:rStyle w:val="Normal"/>
        </w:rPr>
        <w:t xml:space="preserve">egun horien ondotik, dio Jaunak.</w:t>
      </w:r>
      <w:br/>
      <w:r>
        <w:rPr>
          <w:rStyle w:val="Normal"/>
        </w:rPr>
        <w:t xml:space="preserve">Nere Legea barne barnean ezarriko diotet, bihotzean idatziko.</w:t>
      </w:r>
      <w:br/>
      <w:r>
        <w:rPr>
          <w:rStyle w:val="Normal"/>
        </w:rPr>
        <w:t xml:space="preserve">Ni heien Jainkoa izanen naiz, eta heiek nere herria izanen dira.</w:t>
      </w:r>
      <w:br/>
      <w:r>
        <w:rPr>
          <w:rStyle w:val="Normal"/>
        </w:rPr>
        <w:t xml:space="preserve">Ez dute elkarri irakaste beharrik izanen,</w:t>
      </w:r>
      <w:br/>
      <w:r>
        <w:rPr>
          <w:rStyle w:val="Normal"/>
        </w:rPr>
        <w:t xml:space="preserve">elkarri diotela : “ Ezagutazu Jauna!”</w:t>
      </w:r>
      <w:br/>
      <w:r>
        <w:rPr>
          <w:rStyle w:val="Normal"/>
        </w:rPr>
        <w:t xml:space="preserve">Denek, ttipi ala handi, ezagutuko bainaute, dio Jaunak.</w:t>
      </w:r>
      <w:br/>
      <w:r>
        <w:rPr>
          <w:rStyle w:val="Normal"/>
        </w:rPr>
        <w:t xml:space="preserve">Barkatuko diozkatet beren hobenak,</w:t>
      </w:r>
      <w:br/>
      <w:r>
        <w:rPr>
          <w:rStyle w:val="Normal"/>
        </w:rPr>
        <w:t xml:space="preserve">eta heien bekaturik ez dut gehiago gogoan izanen.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garbia ezar ni baitan,</w:t>
      </w:r>
      <w:br/>
      <w:r>
        <w:rPr>
          <w:rStyle w:val="Normal"/>
        </w:rPr>
        <w:t xml:space="preserve">Zure argia heda dezadan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begitik,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7-9.</w:t>
      </w:r>
      <w:br/>
      <w:r>
        <w:rPr>
          <w:rStyle w:val="Normal"/>
        </w:rPr>
        <w:t xml:space="preserve">Kristo Jaunak,</w:t>
      </w:r>
      <w:br/>
      <w:r>
        <w:rPr>
          <w:rStyle w:val="Normal"/>
        </w:rPr>
        <w:t xml:space="preserve">bere giza biziko egunetan</w:t>
      </w:r>
      <w:br/>
      <w:r>
        <w:rPr>
          <w:rStyle w:val="Normal"/>
        </w:rPr>
        <w:t xml:space="preserve">deiadar handiz eta nigarrez egin zion otoitz eta galde</w:t>
      </w:r>
      <w:br/>
      <w:r>
        <w:rPr>
          <w:rStyle w:val="Normal"/>
        </w:rPr>
        <w:t xml:space="preserve">heriotzetik salba zezakeen Jainkoari;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</w:t>
      </w:r>
      <w:br/>
      <w:r>
        <w:rPr>
          <w:rStyle w:val="Normal"/>
        </w:rPr>
        <w:t xml:space="preserve">Pasioneko oinazeen bidez ikasi zuen obeditzen.</w:t>
      </w:r>
      <w:br/>
      <w:r>
        <w:rPr>
          <w:rStyle w:val="Normal"/>
        </w:rPr>
        <w:t xml:space="preserve">Horrela, bere beterat heldu-eta,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Gizonaren Semea, gurutzean altxatua,</w:t>
      </w:r>
      <w:br/>
      <w:r>
        <w:rPr>
          <w:rStyle w:val="Normal"/>
        </w:rPr>
        <w:t xml:space="preserve">Zure bitartez daukate denek bizia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12, 20-33.</w:t>
      </w:r>
      <w:br/>
      <w:r>
        <w:rPr>
          <w:rStyle w:val="Normal"/>
        </w:rPr>
        <w:t xml:space="preserve">Bazkokari Jainkoaren adoratzera Jerusalemerat igan zirenen artean</w:t>
      </w:r>
      <w:br/>
      <w:r>
        <w:rPr>
          <w:rStyle w:val="Normal"/>
        </w:rPr>
        <w:t xml:space="preserve">baziren Greziar batzu.</w:t>
      </w:r>
      <w:br/>
      <w:r>
        <w:rPr>
          <w:rStyle w:val="Normal"/>
        </w:rPr>
        <w:t xml:space="preserve">Galilea Betzaidako Filiperen ganat hurbildu ziren,</w:t>
      </w:r>
      <w:br/>
      <w:r>
        <w:rPr>
          <w:rStyle w:val="Normal"/>
        </w:rPr>
        <w:t xml:space="preserve">eta galde hau egin zioten :</w:t>
      </w:r>
      <w:br/>
      <w:r>
        <w:rPr>
          <w:rStyle w:val="Normal"/>
        </w:rPr>
        <w:t xml:space="preserve">“Jauna, Jesus ikusi nahi ginuke.”</w:t>
      </w:r>
      <w:br/>
      <w:r>
        <w:rPr>
          <w:rStyle w:val="Normal"/>
        </w:rPr>
        <w:t xml:space="preserve">Filipe Andreri erraitera joan zen, eta biek Jesusi erran zioten.</w:t>
      </w:r>
      <w:br/>
      <w:r>
        <w:rPr>
          <w:rStyle w:val="Normal"/>
        </w:rPr>
        <w:t xml:space="preserve">Orduan Jesusek ihardetsi zioten :</w:t>
      </w:r>
      <w:br/>
      <w:r>
        <w:rPr>
          <w:rStyle w:val="Normal"/>
        </w:rPr>
        <w:t xml:space="preserve">“Etorria da Gizonaren Semearen aintza agertuko den ordua.</w:t>
      </w:r>
      <w:br/>
      <w:r>
        <w:rPr>
          <w:rStyle w:val="Normal"/>
        </w:rPr>
        <w:t xml:space="preserve">Egiaz egiaz diozuet: ogi-bihia lurrerat erori eta hiltzen ez bada,</w:t>
      </w:r>
      <w:br/>
      <w:r>
        <w:rPr>
          <w:rStyle w:val="Normal"/>
        </w:rPr>
        <w:t xml:space="preserve">bera bakarrik gelditzen da;</w:t>
      </w:r>
      <w:br/>
      <w:r>
        <w:rPr>
          <w:rStyle w:val="Normal"/>
        </w:rPr>
        <w:t xml:space="preserve">bainan hiltzen bada, fruitu ainitz emaiten du.</w:t>
      </w:r>
      <w:br/>
      <w:r>
        <w:rPr>
          <w:rStyle w:val="Normal"/>
        </w:rPr>
        <w:t xml:space="preserve">Bere bizia maite duenak galduko du ;</w:t>
      </w:r>
      <w:br/>
      <w:r>
        <w:rPr>
          <w:rStyle w:val="Normal"/>
        </w:rPr>
        <w:t xml:space="preserve">bainan mundu huntan bere biziari atxikia ez denak</w:t>
      </w:r>
      <w:br/>
      <w:r>
        <w:rPr>
          <w:rStyle w:val="Normal"/>
        </w:rPr>
        <w:t xml:space="preserve">betiko bizirako begiratuko du.</w:t>
      </w:r>
      <w:br/>
      <w:r>
        <w:rPr>
          <w:rStyle w:val="Normal"/>
        </w:rPr>
        <w:t xml:space="preserve">Nere zerbitzaria izan nahi duena jarraik bekit ;</w:t>
      </w:r>
      <w:br/>
      <w:r>
        <w:rPr>
          <w:rStyle w:val="Normal"/>
        </w:rPr>
        <w:t xml:space="preserve">eta ni non naizen, han izanen da nere zerbitzaria ere.</w:t>
      </w:r>
      <w:br/>
      <w:r>
        <w:rPr>
          <w:rStyle w:val="Normal"/>
        </w:rPr>
        <w:t xml:space="preserve">Nere zerbitzari dena, nere Aitak ohoratuko du.</w:t>
      </w:r>
      <w:br/>
      <w:r>
        <w:rPr>
          <w:rStyle w:val="Normal"/>
        </w:rPr>
        <w:t xml:space="preserve">Durduzatua dut orai barnea. Eta zer erran ?</w:t>
      </w:r>
      <w:br/>
      <w:r>
        <w:rPr>
          <w:rStyle w:val="Normal"/>
        </w:rPr>
        <w:t xml:space="preserve">Aita, atera nezazu oren huntarik ?</w:t>
      </w:r>
      <w:br/>
      <w:r>
        <w:rPr>
          <w:rStyle w:val="Normal"/>
        </w:rPr>
        <w:t xml:space="preserve">Bainan ez! Hain zuzen, oren huntarako etorria naiz !</w:t>
      </w:r>
      <w:br/>
      <w:r>
        <w:rPr>
          <w:rStyle w:val="Normal"/>
        </w:rPr>
        <w:t xml:space="preserve">Aita, ager zazu zure izenaren aintza !”</w:t>
      </w:r>
      <w:br/>
      <w:r>
        <w:rPr>
          <w:rStyle w:val="Normal"/>
        </w:rPr>
        <w:t xml:space="preserve">Orduan mintzo bat zerutik etorri zen :</w:t>
      </w:r>
      <w:br/>
      <w:r>
        <w:rPr>
          <w:rStyle w:val="Normal"/>
        </w:rPr>
        <w:t xml:space="preserve">“ Aintza agertu dut eta berriz ere agertuko.”</w:t>
      </w:r>
      <w:br/>
      <w:r>
        <w:rPr>
          <w:rStyle w:val="Normal"/>
        </w:rPr>
        <w:t xml:space="preserve">Han zagon jendeak, mintzoa entzunik, ihurtzuria zela zion ;</w:t>
      </w:r>
      <w:br/>
      <w:r>
        <w:rPr>
          <w:rStyle w:val="Normal"/>
        </w:rPr>
        <w:t xml:space="preserve">beste batzuek, berriz, zioten : “Aingeru bat mintzatu zaio.”</w:t>
      </w:r>
      <w:br/>
      <w:r>
        <w:rPr>
          <w:rStyle w:val="Normal"/>
        </w:rPr>
        <w:t xml:space="preserve">Bainan Jesusek ihardetsi zioten :</w:t>
      </w:r>
      <w:br/>
      <w:r>
        <w:rPr>
          <w:rStyle w:val="Normal"/>
        </w:rPr>
        <w:t xml:space="preserve">“ Mintzo hori ez zen neretzat, bainan zuentzat.</w:t>
      </w:r>
      <w:br/>
      <w:r>
        <w:rPr>
          <w:rStyle w:val="Normal"/>
        </w:rPr>
        <w:t xml:space="preserve">Orai jujatua izanen da mundu hau:</w:t>
      </w:r>
      <w:br/>
      <w:r>
        <w:rPr>
          <w:rStyle w:val="Normal"/>
        </w:rPr>
        <w:t xml:space="preserve">orai kanporat botatua mundu hunen buruzagia;</w:t>
      </w:r>
      <w:br/>
      <w:r>
        <w:rPr>
          <w:rStyle w:val="Normal"/>
        </w:rPr>
        <w:t xml:space="preserve">eta nik, lurretik altxatuko nautenean,</w:t>
      </w:r>
      <w:br/>
      <w:r>
        <w:rPr>
          <w:rStyle w:val="Normal"/>
        </w:rPr>
        <w:t xml:space="preserve">denak nereganat erakarriko ditut.”</w:t>
      </w:r>
      <w:br/>
      <w:r>
        <w:rPr>
          <w:rStyle w:val="Normal"/>
        </w:rPr>
        <w:t xml:space="preserve">Hitz hauen bidez, nolako heriotzez hilen zen adiarazten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2026-07-23T15:32:11+00:00</dcterms:created>
  <dcterms:modified xsi:type="dcterms:W3CDTF">2026-07-23T15:32:11+00:00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